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FA9E0" w14:textId="77777777" w:rsidR="00AA2C22" w:rsidRDefault="00AA2C22" w:rsidP="00AA2C22">
      <w:pPr>
        <w:contextualSpacing/>
        <w:rPr>
          <w:rFonts w:ascii="Gill Sans MT" w:hAnsi="Gill Sans MT"/>
          <w:b/>
          <w:color w:val="F47B20"/>
          <w:sz w:val="28"/>
          <w:szCs w:val="28"/>
        </w:rPr>
      </w:pPr>
    </w:p>
    <w:p w14:paraId="12F4C0C8" w14:textId="77777777" w:rsidR="00932A85" w:rsidRPr="00FE5DDA" w:rsidRDefault="00932A85" w:rsidP="00932A85">
      <w:pPr>
        <w:ind w:hanging="851"/>
        <w:contextualSpacing/>
        <w:rPr>
          <w:b/>
          <w:sz w:val="24"/>
          <w:szCs w:val="24"/>
        </w:rPr>
      </w:pPr>
      <w:r w:rsidRPr="00FE5DDA">
        <w:rPr>
          <w:b/>
          <w:sz w:val="24"/>
          <w:szCs w:val="24"/>
        </w:rPr>
        <w:t>Job description and employee specification template</w:t>
      </w:r>
    </w:p>
    <w:p w14:paraId="768EF9A0" w14:textId="77777777" w:rsidR="00FE5DDA" w:rsidRPr="00FE5DDA" w:rsidRDefault="00FE5DDA" w:rsidP="00932A85">
      <w:pPr>
        <w:ind w:hanging="851"/>
        <w:contextualSpacing/>
        <w:rPr>
          <w:b/>
          <w:sz w:val="24"/>
          <w:szCs w:val="24"/>
        </w:rPr>
      </w:pPr>
    </w:p>
    <w:tbl>
      <w:tblPr>
        <w:tblStyle w:val="TableGrid"/>
        <w:tblW w:w="107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093"/>
        <w:gridCol w:w="3861"/>
        <w:gridCol w:w="108"/>
        <w:gridCol w:w="1877"/>
        <w:gridCol w:w="2801"/>
      </w:tblGrid>
      <w:tr w:rsidR="00932A85" w:rsidRPr="00FE5DDA" w14:paraId="7A4B02AE" w14:textId="77777777" w:rsidTr="00B4266E">
        <w:tc>
          <w:tcPr>
            <w:tcW w:w="2093" w:type="dxa"/>
          </w:tcPr>
          <w:p w14:paraId="52947A4B" w14:textId="77777777" w:rsidR="00932A85" w:rsidRPr="00FE5DDA" w:rsidRDefault="00932A85" w:rsidP="00360113">
            <w:pPr>
              <w:jc w:val="center"/>
              <w:rPr>
                <w:rFonts w:ascii="Calibri" w:hAnsi="Calibri" w:cs="Calibri"/>
                <w:b/>
              </w:rPr>
            </w:pPr>
          </w:p>
          <w:p w14:paraId="25246D95" w14:textId="77777777" w:rsidR="00932A85" w:rsidRPr="00FE5DDA" w:rsidRDefault="00932A85" w:rsidP="00360113">
            <w:pPr>
              <w:jc w:val="center"/>
              <w:rPr>
                <w:rFonts w:ascii="Calibri" w:hAnsi="Calibri" w:cs="Calibri"/>
                <w:b/>
              </w:rPr>
            </w:pPr>
            <w:r w:rsidRPr="00FE5DDA">
              <w:rPr>
                <w:rFonts w:ascii="Calibri" w:hAnsi="Calibri" w:cs="Calibri"/>
                <w:b/>
              </w:rPr>
              <w:t>Job title:</w:t>
            </w:r>
          </w:p>
        </w:tc>
        <w:tc>
          <w:tcPr>
            <w:tcW w:w="3969" w:type="dxa"/>
            <w:gridSpan w:val="2"/>
          </w:tcPr>
          <w:p w14:paraId="68723E72" w14:textId="77777777" w:rsidR="00360113" w:rsidRPr="00FE5DDA" w:rsidRDefault="00360113" w:rsidP="00360113">
            <w:pPr>
              <w:jc w:val="center"/>
              <w:rPr>
                <w:rFonts w:ascii="Calibri" w:hAnsi="Calibri" w:cs="Calibri"/>
              </w:rPr>
            </w:pPr>
          </w:p>
          <w:p w14:paraId="3C89B2BD" w14:textId="77777777" w:rsidR="00932A85" w:rsidRPr="00FE5DDA" w:rsidRDefault="0083206D" w:rsidP="00360113">
            <w:pPr>
              <w:jc w:val="center"/>
              <w:rPr>
                <w:rFonts w:ascii="Calibri" w:hAnsi="Calibri" w:cs="Calibri"/>
              </w:rPr>
            </w:pPr>
            <w:r w:rsidRPr="00FE5DDA">
              <w:rPr>
                <w:rFonts w:ascii="Calibri" w:hAnsi="Calibri" w:cs="Calibri"/>
              </w:rPr>
              <w:t>Health and Fitness</w:t>
            </w:r>
            <w:r w:rsidR="00697CDD" w:rsidRPr="00FE5DDA">
              <w:rPr>
                <w:rFonts w:ascii="Calibri" w:hAnsi="Calibri" w:cs="Calibri"/>
              </w:rPr>
              <w:t xml:space="preserve"> Manager</w:t>
            </w:r>
          </w:p>
          <w:p w14:paraId="018CBAE9" w14:textId="01D289F0" w:rsidR="00360113" w:rsidRPr="00FE5DDA" w:rsidRDefault="00360113" w:rsidP="0036011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7" w:type="dxa"/>
          </w:tcPr>
          <w:p w14:paraId="0EEB1E97" w14:textId="77777777" w:rsidR="00932A85" w:rsidRPr="00FE5DDA" w:rsidRDefault="00932A85" w:rsidP="00360113">
            <w:pPr>
              <w:jc w:val="center"/>
              <w:rPr>
                <w:rFonts w:ascii="Calibri" w:hAnsi="Calibri" w:cs="Calibri"/>
                <w:b/>
              </w:rPr>
            </w:pPr>
          </w:p>
          <w:p w14:paraId="6D014532" w14:textId="77777777" w:rsidR="00932A85" w:rsidRPr="00FE5DDA" w:rsidRDefault="00932A85" w:rsidP="00360113">
            <w:pPr>
              <w:jc w:val="center"/>
              <w:rPr>
                <w:rFonts w:ascii="Calibri" w:hAnsi="Calibri" w:cs="Calibri"/>
                <w:b/>
              </w:rPr>
            </w:pPr>
            <w:r w:rsidRPr="00FE5DDA">
              <w:rPr>
                <w:rFonts w:ascii="Calibri" w:hAnsi="Calibri" w:cs="Calibri"/>
                <w:b/>
              </w:rPr>
              <w:t>Location:</w:t>
            </w:r>
          </w:p>
        </w:tc>
        <w:tc>
          <w:tcPr>
            <w:tcW w:w="2801" w:type="dxa"/>
          </w:tcPr>
          <w:p w14:paraId="142F3DA8" w14:textId="77777777" w:rsidR="00360113" w:rsidRPr="00FE5DDA" w:rsidRDefault="00360113" w:rsidP="00360113">
            <w:pPr>
              <w:jc w:val="center"/>
              <w:rPr>
                <w:rFonts w:ascii="Calibri" w:hAnsi="Calibri" w:cs="Calibri"/>
              </w:rPr>
            </w:pPr>
          </w:p>
          <w:p w14:paraId="5678ACE9" w14:textId="77777777" w:rsidR="00B65C49" w:rsidRPr="00FE5DDA" w:rsidRDefault="00B65C49" w:rsidP="00360113">
            <w:pPr>
              <w:jc w:val="center"/>
              <w:rPr>
                <w:rFonts w:ascii="Calibri" w:hAnsi="Calibri" w:cs="Calibri"/>
              </w:rPr>
            </w:pPr>
            <w:r w:rsidRPr="00FE5DDA">
              <w:rPr>
                <w:rFonts w:ascii="Calibri" w:hAnsi="Calibri" w:cs="Calibri"/>
              </w:rPr>
              <w:t xml:space="preserve">Leisure At </w:t>
            </w:r>
            <w:r w:rsidR="00360113" w:rsidRPr="00FE5DDA">
              <w:rPr>
                <w:rFonts w:ascii="Calibri" w:hAnsi="Calibri" w:cs="Calibri"/>
              </w:rPr>
              <w:t>and Prince of Wales stadium</w:t>
            </w:r>
          </w:p>
          <w:p w14:paraId="79E25104" w14:textId="099AD6CD" w:rsidR="00360113" w:rsidRPr="00FE5DDA" w:rsidRDefault="00360113" w:rsidP="00360113">
            <w:pPr>
              <w:jc w:val="center"/>
              <w:rPr>
                <w:rFonts w:ascii="Calibri" w:hAnsi="Calibri" w:cs="Calibri"/>
              </w:rPr>
            </w:pPr>
          </w:p>
        </w:tc>
      </w:tr>
      <w:tr w:rsidR="00932A85" w:rsidRPr="00FE5DDA" w14:paraId="1D7AE212" w14:textId="77777777" w:rsidTr="00B4266E">
        <w:tc>
          <w:tcPr>
            <w:tcW w:w="2093" w:type="dxa"/>
          </w:tcPr>
          <w:p w14:paraId="2AB2D3B5" w14:textId="77777777" w:rsidR="00932A85" w:rsidRPr="00FE5DDA" w:rsidRDefault="00932A85" w:rsidP="00360113">
            <w:pPr>
              <w:jc w:val="center"/>
              <w:rPr>
                <w:rFonts w:ascii="Calibri" w:hAnsi="Calibri" w:cs="Calibri"/>
                <w:b/>
              </w:rPr>
            </w:pPr>
          </w:p>
          <w:p w14:paraId="2970A265" w14:textId="05026C98" w:rsidR="00932A85" w:rsidRPr="00FE5DDA" w:rsidRDefault="00932A85" w:rsidP="00360113">
            <w:pPr>
              <w:jc w:val="center"/>
              <w:rPr>
                <w:rFonts w:ascii="Calibri" w:hAnsi="Calibri" w:cs="Calibri"/>
                <w:b/>
              </w:rPr>
            </w:pPr>
            <w:r w:rsidRPr="00FE5DDA">
              <w:rPr>
                <w:rFonts w:ascii="Calibri" w:hAnsi="Calibri" w:cs="Calibri"/>
                <w:b/>
              </w:rPr>
              <w:t>Reports to:</w:t>
            </w:r>
          </w:p>
        </w:tc>
        <w:tc>
          <w:tcPr>
            <w:tcW w:w="3969" w:type="dxa"/>
            <w:gridSpan w:val="2"/>
          </w:tcPr>
          <w:p w14:paraId="34CCFD8C" w14:textId="77777777" w:rsidR="00932A85" w:rsidRPr="00FE5DDA" w:rsidRDefault="00932A85" w:rsidP="00360113">
            <w:pPr>
              <w:jc w:val="center"/>
              <w:rPr>
                <w:rFonts w:ascii="Calibri" w:hAnsi="Calibri" w:cs="Calibri"/>
              </w:rPr>
            </w:pPr>
          </w:p>
          <w:p w14:paraId="589A470E" w14:textId="490CC3BC" w:rsidR="00360113" w:rsidRPr="00FE5DDA" w:rsidRDefault="00360113" w:rsidP="00360113">
            <w:pPr>
              <w:jc w:val="center"/>
              <w:rPr>
                <w:rFonts w:ascii="Calibri" w:hAnsi="Calibri" w:cs="Calibri"/>
              </w:rPr>
            </w:pPr>
            <w:r w:rsidRPr="00FE5DDA">
              <w:rPr>
                <w:rFonts w:ascii="Calibri" w:hAnsi="Calibri" w:cs="Calibri"/>
              </w:rPr>
              <w:t>Head of Leisure</w:t>
            </w:r>
          </w:p>
          <w:p w14:paraId="25D4C998" w14:textId="7CC1DAD4" w:rsidR="00360113" w:rsidRPr="00FE5DDA" w:rsidRDefault="00360113" w:rsidP="0036011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7" w:type="dxa"/>
          </w:tcPr>
          <w:p w14:paraId="6F46A36F" w14:textId="77777777" w:rsidR="00932A85" w:rsidRPr="00FE5DDA" w:rsidRDefault="00932A85" w:rsidP="00360113">
            <w:pPr>
              <w:jc w:val="center"/>
              <w:rPr>
                <w:rFonts w:ascii="Calibri" w:hAnsi="Calibri" w:cs="Calibri"/>
                <w:b/>
              </w:rPr>
            </w:pPr>
          </w:p>
          <w:p w14:paraId="03F8C3A7" w14:textId="77777777" w:rsidR="00932A85" w:rsidRPr="00FE5DDA" w:rsidRDefault="00932A85" w:rsidP="00360113">
            <w:pPr>
              <w:jc w:val="center"/>
              <w:rPr>
                <w:rFonts w:ascii="Calibri" w:hAnsi="Calibri" w:cs="Calibri"/>
                <w:b/>
              </w:rPr>
            </w:pPr>
            <w:r w:rsidRPr="00FE5DDA">
              <w:rPr>
                <w:rFonts w:ascii="Calibri" w:hAnsi="Calibri" w:cs="Calibri"/>
                <w:b/>
              </w:rPr>
              <w:t>Working hours:</w:t>
            </w:r>
          </w:p>
        </w:tc>
        <w:tc>
          <w:tcPr>
            <w:tcW w:w="2801" w:type="dxa"/>
          </w:tcPr>
          <w:p w14:paraId="7976878D" w14:textId="77777777" w:rsidR="00932A85" w:rsidRPr="00FE5DDA" w:rsidRDefault="00932A85" w:rsidP="00360113">
            <w:pPr>
              <w:jc w:val="center"/>
              <w:rPr>
                <w:rFonts w:ascii="Calibri" w:hAnsi="Calibri" w:cs="Calibri"/>
                <w:highlight w:val="yellow"/>
              </w:rPr>
            </w:pPr>
          </w:p>
          <w:p w14:paraId="533B1AAB" w14:textId="09BDDCD5" w:rsidR="00932A85" w:rsidRPr="00FE5DDA" w:rsidRDefault="00B65C49" w:rsidP="00360113">
            <w:pPr>
              <w:jc w:val="center"/>
              <w:rPr>
                <w:rFonts w:ascii="Calibri" w:hAnsi="Calibri" w:cs="Calibri"/>
              </w:rPr>
            </w:pPr>
            <w:r w:rsidRPr="00FE5DDA">
              <w:rPr>
                <w:rFonts w:ascii="Calibri" w:hAnsi="Calibri" w:cs="Calibri"/>
              </w:rPr>
              <w:t xml:space="preserve">40 </w:t>
            </w:r>
            <w:r w:rsidR="00932A85" w:rsidRPr="00FE5DDA">
              <w:rPr>
                <w:rFonts w:ascii="Calibri" w:hAnsi="Calibri" w:cs="Calibri"/>
              </w:rPr>
              <w:t>per week</w:t>
            </w:r>
          </w:p>
        </w:tc>
      </w:tr>
      <w:tr w:rsidR="00932A85" w:rsidRPr="00FE5DDA" w14:paraId="62EB0033" w14:textId="77777777" w:rsidTr="00B4266E">
        <w:tc>
          <w:tcPr>
            <w:tcW w:w="2093" w:type="dxa"/>
          </w:tcPr>
          <w:p w14:paraId="0E3F9F1D" w14:textId="77777777" w:rsidR="00CF152B" w:rsidRPr="00FE5DDA" w:rsidRDefault="00CF152B" w:rsidP="00360113">
            <w:pPr>
              <w:jc w:val="center"/>
              <w:rPr>
                <w:rFonts w:ascii="Calibri" w:hAnsi="Calibri" w:cs="Calibri"/>
                <w:b/>
              </w:rPr>
            </w:pPr>
          </w:p>
          <w:p w14:paraId="39C7D575" w14:textId="77777777" w:rsidR="00932A85" w:rsidRPr="00FE5DDA" w:rsidRDefault="00932A85" w:rsidP="00360113">
            <w:pPr>
              <w:jc w:val="center"/>
              <w:rPr>
                <w:rFonts w:ascii="Calibri" w:hAnsi="Calibri" w:cs="Calibri"/>
                <w:b/>
              </w:rPr>
            </w:pPr>
            <w:r w:rsidRPr="00FE5DDA">
              <w:rPr>
                <w:rFonts w:ascii="Calibri" w:hAnsi="Calibri" w:cs="Calibri"/>
                <w:b/>
              </w:rPr>
              <w:t>Job number:</w:t>
            </w:r>
          </w:p>
        </w:tc>
        <w:tc>
          <w:tcPr>
            <w:tcW w:w="3969" w:type="dxa"/>
            <w:gridSpan w:val="2"/>
          </w:tcPr>
          <w:p w14:paraId="4254ACA4" w14:textId="77777777" w:rsidR="00932A85" w:rsidRPr="00FE5DDA" w:rsidRDefault="00932A85" w:rsidP="00360113">
            <w:pPr>
              <w:jc w:val="center"/>
              <w:rPr>
                <w:rFonts w:ascii="Calibri" w:hAnsi="Calibri" w:cs="Calibri"/>
              </w:rPr>
            </w:pPr>
          </w:p>
          <w:p w14:paraId="456FDFD4" w14:textId="540F4FA4" w:rsidR="00932A85" w:rsidRPr="00FE5DDA" w:rsidRDefault="00360113" w:rsidP="00360113">
            <w:pPr>
              <w:jc w:val="center"/>
              <w:rPr>
                <w:rFonts w:ascii="Calibri" w:hAnsi="Calibri" w:cs="Calibri"/>
              </w:rPr>
            </w:pPr>
            <w:r w:rsidRPr="00FE5DDA">
              <w:rPr>
                <w:rFonts w:ascii="Calibri" w:hAnsi="Calibri" w:cs="Calibri"/>
              </w:rPr>
              <w:t>401206</w:t>
            </w:r>
          </w:p>
        </w:tc>
        <w:tc>
          <w:tcPr>
            <w:tcW w:w="1877" w:type="dxa"/>
          </w:tcPr>
          <w:p w14:paraId="6FEA9018" w14:textId="77777777" w:rsidR="00932A85" w:rsidRPr="00FE5DDA" w:rsidRDefault="00932A85" w:rsidP="00360113">
            <w:pPr>
              <w:jc w:val="center"/>
              <w:rPr>
                <w:rFonts w:ascii="Calibri" w:hAnsi="Calibri" w:cs="Calibri"/>
                <w:b/>
              </w:rPr>
            </w:pPr>
          </w:p>
          <w:p w14:paraId="14A6DEE2" w14:textId="77777777" w:rsidR="00932A85" w:rsidRPr="00FE5DDA" w:rsidRDefault="00932A85" w:rsidP="00360113">
            <w:pPr>
              <w:jc w:val="center"/>
              <w:rPr>
                <w:rFonts w:ascii="Calibri" w:hAnsi="Calibri" w:cs="Calibri"/>
                <w:b/>
              </w:rPr>
            </w:pPr>
            <w:r w:rsidRPr="00FE5DDA">
              <w:rPr>
                <w:rFonts w:ascii="Calibri" w:hAnsi="Calibri" w:cs="Calibri"/>
                <w:b/>
              </w:rPr>
              <w:t>Salary grade:</w:t>
            </w:r>
          </w:p>
        </w:tc>
        <w:tc>
          <w:tcPr>
            <w:tcW w:w="2801" w:type="dxa"/>
          </w:tcPr>
          <w:p w14:paraId="60C148CF" w14:textId="77777777" w:rsidR="00932A85" w:rsidRPr="00FE5DDA" w:rsidRDefault="00932A85" w:rsidP="00360113">
            <w:pPr>
              <w:jc w:val="center"/>
              <w:rPr>
                <w:rFonts w:ascii="Calibri" w:hAnsi="Calibri" w:cs="Calibri"/>
              </w:rPr>
            </w:pPr>
          </w:p>
          <w:p w14:paraId="72131CB1" w14:textId="5213F079" w:rsidR="00404C55" w:rsidRPr="00FE5DDA" w:rsidRDefault="00FF7916" w:rsidP="00360113">
            <w:pPr>
              <w:jc w:val="center"/>
              <w:rPr>
                <w:rFonts w:ascii="Calibri" w:hAnsi="Calibri" w:cs="Calibri"/>
              </w:rPr>
            </w:pPr>
            <w:r w:rsidRPr="00FE5DDA">
              <w:rPr>
                <w:rFonts w:ascii="Calibri" w:hAnsi="Calibri" w:cs="Calibri"/>
              </w:rPr>
              <w:t>£3</w:t>
            </w:r>
            <w:r w:rsidR="00B4266E">
              <w:rPr>
                <w:rFonts w:ascii="Calibri" w:hAnsi="Calibri" w:cs="Calibri"/>
              </w:rPr>
              <w:t>3,000</w:t>
            </w:r>
          </w:p>
          <w:p w14:paraId="624096ED" w14:textId="77777777" w:rsidR="00D36D91" w:rsidRPr="00FE5DDA" w:rsidRDefault="00D36D91" w:rsidP="00360113">
            <w:pPr>
              <w:jc w:val="center"/>
              <w:rPr>
                <w:rFonts w:ascii="Calibri" w:hAnsi="Calibri" w:cs="Calibri"/>
              </w:rPr>
            </w:pPr>
          </w:p>
        </w:tc>
      </w:tr>
      <w:tr w:rsidR="00932A85" w:rsidRPr="00FE5DDA" w14:paraId="270ABACD" w14:textId="77777777" w:rsidTr="00B4266E">
        <w:tc>
          <w:tcPr>
            <w:tcW w:w="2093" w:type="dxa"/>
          </w:tcPr>
          <w:p w14:paraId="6C739943" w14:textId="77777777" w:rsidR="00932A85" w:rsidRPr="00FE5DDA" w:rsidRDefault="00932A85" w:rsidP="00A503D4">
            <w:pPr>
              <w:rPr>
                <w:rFonts w:ascii="Calibri" w:hAnsi="Calibri" w:cs="Calibri"/>
                <w:b/>
              </w:rPr>
            </w:pPr>
          </w:p>
          <w:p w14:paraId="4C7BB212" w14:textId="77777777" w:rsidR="00311B87" w:rsidRPr="00FE5DDA" w:rsidRDefault="00360113" w:rsidP="00A503D4">
            <w:pPr>
              <w:rPr>
                <w:rFonts w:ascii="Calibri" w:hAnsi="Calibri" w:cs="Calibri"/>
                <w:b/>
              </w:rPr>
            </w:pPr>
            <w:r w:rsidRPr="00FE5DDA">
              <w:rPr>
                <w:rFonts w:ascii="Calibri" w:hAnsi="Calibri" w:cs="Calibri"/>
                <w:b/>
              </w:rPr>
              <w:t>Direct reports/</w:t>
            </w:r>
          </w:p>
          <w:p w14:paraId="29CB9F65" w14:textId="56747364" w:rsidR="00932A85" w:rsidRPr="00FE5DDA" w:rsidRDefault="00360113" w:rsidP="00A503D4">
            <w:pPr>
              <w:rPr>
                <w:rFonts w:ascii="Calibri" w:hAnsi="Calibri" w:cs="Calibri"/>
                <w:b/>
              </w:rPr>
            </w:pPr>
            <w:proofErr w:type="gramStart"/>
            <w:r w:rsidRPr="00FE5DDA">
              <w:rPr>
                <w:rFonts w:ascii="Calibri" w:hAnsi="Calibri" w:cs="Calibri"/>
                <w:b/>
              </w:rPr>
              <w:t>Manages :</w:t>
            </w:r>
            <w:proofErr w:type="gramEnd"/>
            <w:r w:rsidRPr="00FE5DDA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8647" w:type="dxa"/>
            <w:gridSpan w:val="4"/>
          </w:tcPr>
          <w:p w14:paraId="6F0E8BFE" w14:textId="77777777" w:rsidR="00360113" w:rsidRPr="00FE5DDA" w:rsidRDefault="00360113" w:rsidP="00CF152B">
            <w:pPr>
              <w:rPr>
                <w:rFonts w:ascii="Calibri" w:hAnsi="Calibri" w:cs="Calibri"/>
              </w:rPr>
            </w:pPr>
          </w:p>
          <w:p w14:paraId="6E08467C" w14:textId="3B1D5339" w:rsidR="00360113" w:rsidRPr="00FE5DDA" w:rsidRDefault="00C47982" w:rsidP="00CF152B">
            <w:pPr>
              <w:rPr>
                <w:rFonts w:ascii="Calibri" w:hAnsi="Calibri" w:cs="Calibri"/>
              </w:rPr>
            </w:pPr>
            <w:r w:rsidRPr="00FE5DDA">
              <w:rPr>
                <w:rFonts w:ascii="Calibri" w:hAnsi="Calibri" w:cs="Calibri"/>
              </w:rPr>
              <w:t>Health and Fitness Supervisor</w:t>
            </w:r>
          </w:p>
          <w:p w14:paraId="05436484" w14:textId="77777777" w:rsidR="00360113" w:rsidRPr="00FE5DDA" w:rsidRDefault="00C47982" w:rsidP="00CF152B">
            <w:pPr>
              <w:rPr>
                <w:rFonts w:ascii="Calibri" w:hAnsi="Calibri" w:cs="Calibri"/>
              </w:rPr>
            </w:pPr>
            <w:r w:rsidRPr="00FE5DDA">
              <w:rPr>
                <w:rFonts w:ascii="Calibri" w:hAnsi="Calibri" w:cs="Calibri"/>
              </w:rPr>
              <w:t>Fitness</w:t>
            </w:r>
            <w:r w:rsidR="00412C2F" w:rsidRPr="00FE5DDA">
              <w:rPr>
                <w:rFonts w:ascii="Calibri" w:hAnsi="Calibri" w:cs="Calibri"/>
              </w:rPr>
              <w:t xml:space="preserve"> </w:t>
            </w:r>
            <w:r w:rsidR="00360113" w:rsidRPr="00FE5DDA">
              <w:rPr>
                <w:rFonts w:ascii="Calibri" w:hAnsi="Calibri" w:cs="Calibri"/>
              </w:rPr>
              <w:t>A</w:t>
            </w:r>
            <w:r w:rsidR="00412C2F" w:rsidRPr="00FE5DDA">
              <w:rPr>
                <w:rFonts w:ascii="Calibri" w:hAnsi="Calibri" w:cs="Calibri"/>
              </w:rPr>
              <w:t>ssistants</w:t>
            </w:r>
          </w:p>
          <w:p w14:paraId="3460F524" w14:textId="3FE97241" w:rsidR="00932A85" w:rsidRPr="00FE5DDA" w:rsidRDefault="00C47982" w:rsidP="00CF152B">
            <w:pPr>
              <w:rPr>
                <w:rFonts w:ascii="Calibri" w:hAnsi="Calibri" w:cs="Calibri"/>
              </w:rPr>
            </w:pPr>
            <w:r w:rsidRPr="00FE5DDA">
              <w:rPr>
                <w:rFonts w:ascii="Calibri" w:hAnsi="Calibri" w:cs="Calibri"/>
              </w:rPr>
              <w:t xml:space="preserve">Exercise </w:t>
            </w:r>
            <w:r w:rsidR="00EF192D">
              <w:rPr>
                <w:rFonts w:ascii="Calibri" w:hAnsi="Calibri" w:cs="Calibri"/>
              </w:rPr>
              <w:t>I</w:t>
            </w:r>
            <w:r w:rsidRPr="00FE5DDA">
              <w:rPr>
                <w:rFonts w:ascii="Calibri" w:hAnsi="Calibri" w:cs="Calibri"/>
              </w:rPr>
              <w:t xml:space="preserve">nstructors </w:t>
            </w:r>
          </w:p>
          <w:p w14:paraId="5EA97C19" w14:textId="6C61F6BB" w:rsidR="00360113" w:rsidRPr="00FE5DDA" w:rsidRDefault="00360113" w:rsidP="00CF152B">
            <w:pPr>
              <w:rPr>
                <w:rFonts w:ascii="Calibri" w:hAnsi="Calibri" w:cs="Calibri"/>
              </w:rPr>
            </w:pPr>
          </w:p>
        </w:tc>
      </w:tr>
      <w:tr w:rsidR="00932A85" w:rsidRPr="00FE5DDA" w14:paraId="2AE899AF" w14:textId="77777777" w:rsidTr="00B4266E">
        <w:tc>
          <w:tcPr>
            <w:tcW w:w="2093" w:type="dxa"/>
          </w:tcPr>
          <w:p w14:paraId="61AD1DA4" w14:textId="77777777" w:rsidR="00CF152B" w:rsidRPr="00FE5DDA" w:rsidRDefault="00CF152B" w:rsidP="00A503D4">
            <w:pPr>
              <w:rPr>
                <w:rFonts w:ascii="Calibri" w:hAnsi="Calibri" w:cs="Calibri"/>
                <w:b/>
              </w:rPr>
            </w:pPr>
          </w:p>
          <w:p w14:paraId="49570E3E" w14:textId="77777777" w:rsidR="00932A85" w:rsidRPr="00FE5DDA" w:rsidRDefault="00932A85" w:rsidP="00A503D4">
            <w:pPr>
              <w:rPr>
                <w:rFonts w:ascii="Calibri" w:hAnsi="Calibri" w:cs="Calibri"/>
                <w:b/>
              </w:rPr>
            </w:pPr>
            <w:r w:rsidRPr="00FE5DDA">
              <w:rPr>
                <w:rFonts w:ascii="Calibri" w:hAnsi="Calibri" w:cs="Calibri"/>
                <w:b/>
              </w:rPr>
              <w:t>Purpose:</w:t>
            </w:r>
          </w:p>
        </w:tc>
        <w:tc>
          <w:tcPr>
            <w:tcW w:w="8647" w:type="dxa"/>
            <w:gridSpan w:val="4"/>
          </w:tcPr>
          <w:p w14:paraId="2BCA4F6B" w14:textId="77777777" w:rsidR="00E36FB5" w:rsidRPr="00FE5DDA" w:rsidRDefault="00E36FB5" w:rsidP="00E36FB5">
            <w:pPr>
              <w:rPr>
                <w:rFonts w:ascii="Calibri" w:hAnsi="Calibri" w:cs="Calibri"/>
                <w:highlight w:val="yellow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431"/>
            </w:tblGrid>
            <w:tr w:rsidR="00E36FB5" w:rsidRPr="00FE5DDA" w14:paraId="44241065" w14:textId="77777777" w:rsidTr="00B4266E">
              <w:trPr>
                <w:trHeight w:val="483"/>
              </w:trPr>
              <w:tc>
                <w:tcPr>
                  <w:tcW w:w="8431" w:type="dxa"/>
                </w:tcPr>
                <w:p w14:paraId="0DB0E0FC" w14:textId="62BC2820" w:rsidR="00360113" w:rsidRPr="00FE5DDA" w:rsidRDefault="00360113" w:rsidP="00946570">
                  <w:pPr>
                    <w:spacing w:after="0" w:line="240" w:lineRule="auto"/>
                    <w:rPr>
                      <w:rFonts w:eastAsiaTheme="minorHAnsi"/>
                      <w:lang w:eastAsia="en-US"/>
                    </w:rPr>
                  </w:pPr>
                  <w:r w:rsidRPr="00FE5DDA">
                    <w:rPr>
                      <w:rFonts w:eastAsiaTheme="minorHAnsi"/>
                      <w:lang w:eastAsia="en-US"/>
                    </w:rPr>
                    <w:t xml:space="preserve">The purpose of the role is to lead the </w:t>
                  </w:r>
                  <w:bookmarkStart w:id="0" w:name="_Hlk179439993"/>
                  <w:r w:rsidRPr="00FE5DDA">
                    <w:rPr>
                      <w:rFonts w:eastAsiaTheme="minorHAnsi"/>
                      <w:lang w:eastAsia="en-US"/>
                    </w:rPr>
                    <w:t>planning and operational delivery of the Health and Fitness programme at Leisure at</w:t>
                  </w:r>
                  <w:r w:rsidR="00B6448D">
                    <w:rPr>
                      <w:rFonts w:eastAsiaTheme="minorHAnsi"/>
                      <w:lang w:eastAsia="en-US"/>
                    </w:rPr>
                    <w:t xml:space="preserve"> Cheltenham</w:t>
                  </w:r>
                  <w:r w:rsidRPr="00FE5DDA">
                    <w:rPr>
                      <w:rFonts w:eastAsiaTheme="minorHAnsi"/>
                      <w:lang w:eastAsia="en-US"/>
                    </w:rPr>
                    <w:t xml:space="preserve">. Delivering a great experience and competitive offer to current and future users of the facilities. </w:t>
                  </w:r>
                </w:p>
                <w:bookmarkEnd w:id="0"/>
                <w:p w14:paraId="2549AC14" w14:textId="77777777" w:rsidR="00360113" w:rsidRPr="00FE5DDA" w:rsidRDefault="00360113" w:rsidP="00946570">
                  <w:pPr>
                    <w:spacing w:after="0" w:line="240" w:lineRule="auto"/>
                    <w:rPr>
                      <w:rFonts w:eastAsiaTheme="minorHAnsi"/>
                      <w:lang w:eastAsia="en-US"/>
                    </w:rPr>
                  </w:pPr>
                </w:p>
                <w:p w14:paraId="438A3BC8" w14:textId="424D125C" w:rsidR="00360113" w:rsidRPr="00FE5DDA" w:rsidRDefault="00360113" w:rsidP="00946570">
                  <w:pPr>
                    <w:spacing w:after="0" w:line="240" w:lineRule="auto"/>
                    <w:rPr>
                      <w:rFonts w:eastAsiaTheme="minorHAnsi"/>
                      <w:lang w:eastAsia="en-US"/>
                    </w:rPr>
                  </w:pPr>
                  <w:r w:rsidRPr="00FE5DDA">
                    <w:rPr>
                      <w:rFonts w:eastAsiaTheme="minorHAnsi"/>
                      <w:lang w:eastAsia="en-US"/>
                    </w:rPr>
                    <w:t>As a member of the Centre’s senior</w:t>
                  </w:r>
                  <w:r w:rsidR="00E95E8B">
                    <w:rPr>
                      <w:rFonts w:eastAsiaTheme="minorHAnsi"/>
                      <w:lang w:eastAsia="en-US"/>
                    </w:rPr>
                    <w:t xml:space="preserve"> team</w:t>
                  </w:r>
                  <w:r w:rsidRPr="00FE5DDA">
                    <w:rPr>
                      <w:rFonts w:eastAsiaTheme="minorHAnsi"/>
                      <w:lang w:eastAsia="en-US"/>
                    </w:rPr>
                    <w:t xml:space="preserve"> </w:t>
                  </w:r>
                  <w:r w:rsidR="00311B87" w:rsidRPr="00FE5DDA">
                    <w:rPr>
                      <w:rFonts w:eastAsiaTheme="minorHAnsi"/>
                      <w:lang w:eastAsia="en-US"/>
                    </w:rPr>
                    <w:t>the role holder</w:t>
                  </w:r>
                  <w:r w:rsidR="00E95E8B">
                    <w:rPr>
                      <w:rFonts w:eastAsiaTheme="minorHAnsi"/>
                      <w:lang w:eastAsia="en-US"/>
                    </w:rPr>
                    <w:t xml:space="preserve"> you</w:t>
                  </w:r>
                  <w:r w:rsidR="00311B87" w:rsidRPr="00FE5DDA">
                    <w:rPr>
                      <w:rFonts w:eastAsiaTheme="minorHAnsi"/>
                      <w:lang w:eastAsia="en-US"/>
                    </w:rPr>
                    <w:t xml:space="preserve"> will work with </w:t>
                  </w:r>
                  <w:r w:rsidR="00E95E8B">
                    <w:rPr>
                      <w:rFonts w:eastAsiaTheme="minorHAnsi"/>
                      <w:lang w:eastAsia="en-US"/>
                    </w:rPr>
                    <w:t>your</w:t>
                  </w:r>
                  <w:r w:rsidR="00311B87" w:rsidRPr="00FE5DDA">
                    <w:rPr>
                      <w:rFonts w:eastAsiaTheme="minorHAnsi"/>
                      <w:lang w:eastAsia="en-US"/>
                    </w:rPr>
                    <w:t xml:space="preserve"> peers in supporting the Head of Leisure </w:t>
                  </w:r>
                  <w:bookmarkStart w:id="1" w:name="_Hlk179440823"/>
                  <w:r w:rsidR="00311B87" w:rsidRPr="00FE5DDA">
                    <w:rPr>
                      <w:rFonts w:eastAsiaTheme="minorHAnsi"/>
                      <w:lang w:eastAsia="en-US"/>
                    </w:rPr>
                    <w:t xml:space="preserve">to develop and enhance the customer experience for the Centre users </w:t>
                  </w:r>
                  <w:bookmarkEnd w:id="1"/>
                  <w:r w:rsidR="00311B87" w:rsidRPr="00FE5DDA">
                    <w:rPr>
                      <w:rFonts w:eastAsiaTheme="minorHAnsi"/>
                      <w:lang w:eastAsia="en-US"/>
                    </w:rPr>
                    <w:t>so the Trust’s financial, customer and community objectives are achieved.</w:t>
                  </w:r>
                </w:p>
                <w:p w14:paraId="6C60442B" w14:textId="77777777" w:rsidR="00946570" w:rsidRPr="00FE5DDA" w:rsidRDefault="00946570" w:rsidP="00311B87">
                  <w:pPr>
                    <w:spacing w:after="0" w:line="240" w:lineRule="auto"/>
                    <w:rPr>
                      <w:rFonts w:eastAsiaTheme="minorHAnsi"/>
                      <w:highlight w:val="yellow"/>
                      <w:lang w:eastAsia="en-US"/>
                    </w:rPr>
                  </w:pPr>
                </w:p>
              </w:tc>
            </w:tr>
          </w:tbl>
          <w:p w14:paraId="3695C663" w14:textId="77777777" w:rsidR="00B65C49" w:rsidRPr="00FE5DDA" w:rsidRDefault="00B65C49" w:rsidP="00B65C49">
            <w:pPr>
              <w:rPr>
                <w:rFonts w:ascii="Calibri" w:hAnsi="Calibri" w:cs="Calibri"/>
                <w:highlight w:val="yellow"/>
              </w:rPr>
            </w:pPr>
          </w:p>
        </w:tc>
      </w:tr>
      <w:tr w:rsidR="00932A85" w:rsidRPr="00FE5DDA" w14:paraId="27E8C3C7" w14:textId="77777777" w:rsidTr="00B4266E">
        <w:tc>
          <w:tcPr>
            <w:tcW w:w="2093" w:type="dxa"/>
          </w:tcPr>
          <w:p w14:paraId="385CA09F" w14:textId="77777777" w:rsidR="00932A85" w:rsidRPr="00FE5DDA" w:rsidRDefault="00932A85" w:rsidP="00A503D4">
            <w:pPr>
              <w:rPr>
                <w:rFonts w:ascii="Calibri" w:hAnsi="Calibri" w:cs="Calibri"/>
              </w:rPr>
            </w:pPr>
          </w:p>
          <w:p w14:paraId="548AC9A1" w14:textId="77777777" w:rsidR="00932A85" w:rsidRPr="00FE5DDA" w:rsidRDefault="00932A85" w:rsidP="00A503D4">
            <w:pPr>
              <w:rPr>
                <w:rFonts w:ascii="Calibri" w:hAnsi="Calibri" w:cs="Calibri"/>
                <w:b/>
              </w:rPr>
            </w:pPr>
            <w:r w:rsidRPr="00FE5DDA">
              <w:rPr>
                <w:rFonts w:ascii="Calibri" w:hAnsi="Calibri" w:cs="Calibri"/>
                <w:b/>
              </w:rPr>
              <w:t xml:space="preserve">Key </w:t>
            </w:r>
            <w:r w:rsidR="00AA57E3" w:rsidRPr="00FE5DDA">
              <w:rPr>
                <w:rFonts w:ascii="Calibri" w:hAnsi="Calibri" w:cs="Calibri"/>
                <w:b/>
              </w:rPr>
              <w:t xml:space="preserve">duties and </w:t>
            </w:r>
            <w:r w:rsidRPr="00FE5DDA">
              <w:rPr>
                <w:rFonts w:ascii="Calibri" w:hAnsi="Calibri" w:cs="Calibri"/>
                <w:b/>
              </w:rPr>
              <w:t xml:space="preserve">responsibilities: </w:t>
            </w:r>
          </w:p>
        </w:tc>
        <w:tc>
          <w:tcPr>
            <w:tcW w:w="8647" w:type="dxa"/>
            <w:gridSpan w:val="4"/>
          </w:tcPr>
          <w:p w14:paraId="6B660578" w14:textId="77777777" w:rsidR="00AA57E3" w:rsidRPr="00FE5DDA" w:rsidRDefault="00AA57E3" w:rsidP="00A503D4">
            <w:pPr>
              <w:rPr>
                <w:rFonts w:ascii="Calibri" w:hAnsi="Calibri" w:cs="Calibri"/>
                <w:highlight w:val="yellow"/>
              </w:rPr>
            </w:pPr>
          </w:p>
          <w:p w14:paraId="172F8F83" w14:textId="2CC3F279" w:rsidR="00311B87" w:rsidRPr="003B58CE" w:rsidRDefault="003B58CE" w:rsidP="00FE5DDA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</w:rPr>
            </w:pPr>
            <w:bookmarkStart w:id="2" w:name="_Hlk179440439"/>
            <w:r>
              <w:rPr>
                <w:rFonts w:ascii="Calibri" w:hAnsi="Calibri" w:cs="Calibri"/>
                <w:sz w:val="22"/>
                <w:szCs w:val="22"/>
              </w:rPr>
              <w:t xml:space="preserve">Own and develop </w:t>
            </w:r>
            <w:r w:rsidR="00FE5DDA" w:rsidRPr="00FE5DDA">
              <w:rPr>
                <w:rFonts w:ascii="Calibri" w:hAnsi="Calibri" w:cs="Calibri"/>
                <w:sz w:val="22"/>
                <w:szCs w:val="22"/>
              </w:rPr>
              <w:t xml:space="preserve">the Centre’s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health and </w:t>
            </w:r>
            <w:r w:rsidR="00311B87" w:rsidRPr="00FE5DDA">
              <w:rPr>
                <w:rFonts w:ascii="Calibri" w:eastAsiaTheme="minorHAnsi" w:hAnsi="Calibri" w:cs="Calibri"/>
                <w:sz w:val="22"/>
                <w:szCs w:val="22"/>
              </w:rPr>
              <w:t>fitness</w:t>
            </w:r>
            <w:r>
              <w:rPr>
                <w:rFonts w:ascii="Calibri" w:eastAsiaTheme="minorHAnsi" w:hAnsi="Calibri" w:cs="Calibri"/>
                <w:sz w:val="22"/>
                <w:szCs w:val="22"/>
              </w:rPr>
              <w:t xml:space="preserve"> </w:t>
            </w:r>
            <w:r w:rsidR="00311B87" w:rsidRPr="00FE5DDA">
              <w:rPr>
                <w:rFonts w:ascii="Calibri" w:eastAsiaTheme="minorHAnsi" w:hAnsi="Calibri" w:cs="Calibri"/>
                <w:sz w:val="22"/>
                <w:szCs w:val="22"/>
              </w:rPr>
              <w:t>pr</w:t>
            </w:r>
            <w:r>
              <w:rPr>
                <w:rFonts w:ascii="Calibri" w:eastAsiaTheme="minorHAnsi" w:hAnsi="Calibri" w:cs="Calibri"/>
                <w:sz w:val="22"/>
                <w:szCs w:val="22"/>
              </w:rPr>
              <w:t>ogrammes</w:t>
            </w:r>
            <w:r w:rsidR="00311B87" w:rsidRPr="00FE5DDA">
              <w:rPr>
                <w:rFonts w:ascii="Calibri" w:eastAsiaTheme="minorHAns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Theme="minorHAnsi" w:hAnsi="Calibri" w:cs="Calibri"/>
                <w:sz w:val="22"/>
                <w:szCs w:val="22"/>
              </w:rPr>
              <w:t xml:space="preserve">and class timetable. </w:t>
            </w:r>
          </w:p>
          <w:p w14:paraId="44CE2299" w14:textId="33DE7A53" w:rsidR="003B58CE" w:rsidRPr="00FE5DDA" w:rsidRDefault="003B58CE" w:rsidP="00FE5DDA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Drive the commercial performance of the </w:t>
            </w:r>
            <w:r w:rsidRPr="003B58CE">
              <w:rPr>
                <w:rFonts w:ascii="Calibri" w:hAnsi="Calibri" w:cs="Calibri"/>
                <w:sz w:val="22"/>
                <w:szCs w:val="22"/>
              </w:rPr>
              <w:t>health and fitness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facilities, contributing to the Centre’s overall objectives. </w:t>
            </w:r>
          </w:p>
          <w:bookmarkEnd w:id="2"/>
          <w:p w14:paraId="129276D6" w14:textId="696D4540" w:rsidR="00FE5DDA" w:rsidRDefault="00FE5DDA" w:rsidP="00FE5DDA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Maintain </w:t>
            </w:r>
            <w:r w:rsidR="003B58CE">
              <w:rPr>
                <w:rFonts w:ascii="Calibri" w:hAnsi="Calibri" w:cs="Calibri"/>
                <w:sz w:val="22"/>
                <w:szCs w:val="22"/>
              </w:rPr>
              <w:t xml:space="preserve">up to date </w:t>
            </w:r>
            <w:bookmarkStart w:id="3" w:name="_Hlk179440466"/>
            <w:r>
              <w:rPr>
                <w:rFonts w:ascii="Calibri" w:hAnsi="Calibri" w:cs="Calibri"/>
                <w:sz w:val="22"/>
                <w:szCs w:val="22"/>
              </w:rPr>
              <w:t xml:space="preserve">knowledge of leisure and sports sector trends </w:t>
            </w:r>
            <w:r w:rsidR="003F6492">
              <w:rPr>
                <w:rFonts w:ascii="Calibri" w:hAnsi="Calibri" w:cs="Calibri"/>
                <w:sz w:val="22"/>
                <w:szCs w:val="22"/>
              </w:rPr>
              <w:t>and developments</w:t>
            </w:r>
            <w:bookmarkEnd w:id="3"/>
          </w:p>
          <w:p w14:paraId="4B9EA44C" w14:textId="3A77795B" w:rsidR="00FE5DDA" w:rsidRDefault="00FE5DDA" w:rsidP="00FE5DDA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Use sector knowledge to develop and </w:t>
            </w:r>
            <w:bookmarkStart w:id="4" w:name="_Hlk179440495"/>
            <w:r>
              <w:rPr>
                <w:rFonts w:ascii="Calibri" w:hAnsi="Calibri" w:cs="Calibri"/>
                <w:sz w:val="22"/>
                <w:szCs w:val="22"/>
              </w:rPr>
              <w:t xml:space="preserve">propose new offers for the Health and Fitness programme </w:t>
            </w:r>
            <w:bookmarkEnd w:id="4"/>
            <w:r w:rsidR="003F6492">
              <w:rPr>
                <w:rFonts w:ascii="Calibri" w:hAnsi="Calibri" w:cs="Calibri"/>
                <w:sz w:val="22"/>
                <w:szCs w:val="22"/>
              </w:rPr>
              <w:t xml:space="preserve">to maintain competitiveness. </w:t>
            </w:r>
          </w:p>
          <w:p w14:paraId="3C6F1360" w14:textId="77777777" w:rsidR="000400ED" w:rsidRPr="003F6492" w:rsidRDefault="000400ED" w:rsidP="003F6492">
            <w:pPr>
              <w:rPr>
                <w:rFonts w:ascii="Calibri" w:hAnsi="Calibri" w:cs="Calibri"/>
              </w:rPr>
            </w:pPr>
          </w:p>
          <w:p w14:paraId="2183AB4D" w14:textId="3C3DD04D" w:rsidR="003B58CE" w:rsidRDefault="00311B87" w:rsidP="003B58CE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</w:rPr>
            </w:pPr>
            <w:bookmarkStart w:id="5" w:name="_Hlk179440522"/>
            <w:r w:rsidRPr="00FE5DDA">
              <w:rPr>
                <w:rFonts w:ascii="Calibri" w:hAnsi="Calibri" w:cs="Calibri"/>
                <w:sz w:val="22"/>
                <w:szCs w:val="22"/>
              </w:rPr>
              <w:t xml:space="preserve">Lead the operational management of the Health and </w:t>
            </w:r>
            <w:r w:rsidR="00FE5DDA" w:rsidRPr="00FE5DDA">
              <w:rPr>
                <w:rFonts w:ascii="Calibri" w:hAnsi="Calibri" w:cs="Calibri"/>
                <w:sz w:val="22"/>
                <w:szCs w:val="22"/>
              </w:rPr>
              <w:t>F</w:t>
            </w:r>
            <w:r w:rsidRPr="00FE5DDA">
              <w:rPr>
                <w:rFonts w:ascii="Calibri" w:hAnsi="Calibri" w:cs="Calibri"/>
                <w:sz w:val="22"/>
                <w:szCs w:val="22"/>
              </w:rPr>
              <w:t>itness Suite and programm</w:t>
            </w:r>
            <w:r w:rsidR="003B58CE">
              <w:rPr>
                <w:rFonts w:ascii="Calibri" w:hAnsi="Calibri" w:cs="Calibri"/>
                <w:sz w:val="22"/>
                <w:szCs w:val="22"/>
              </w:rPr>
              <w:t>e to ensure services are delivered safely</w:t>
            </w:r>
            <w:r w:rsidR="003F6492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3B58CE">
              <w:rPr>
                <w:rFonts w:ascii="Calibri" w:hAnsi="Calibri" w:cs="Calibri"/>
                <w:sz w:val="22"/>
                <w:szCs w:val="22"/>
              </w:rPr>
              <w:t>efficiently</w:t>
            </w:r>
            <w:r w:rsidR="003F6492">
              <w:rPr>
                <w:rFonts w:ascii="Calibri" w:hAnsi="Calibri" w:cs="Calibri"/>
                <w:sz w:val="22"/>
                <w:szCs w:val="22"/>
              </w:rPr>
              <w:t xml:space="preserve"> and to a high standard</w:t>
            </w:r>
          </w:p>
          <w:bookmarkEnd w:id="5"/>
          <w:p w14:paraId="797A5604" w14:textId="37BDF834" w:rsidR="003B58CE" w:rsidRDefault="003B58CE" w:rsidP="003B58CE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Manage and develop the Health and Fitness team </w:t>
            </w:r>
          </w:p>
          <w:p w14:paraId="0C1DFC2E" w14:textId="03A71427" w:rsidR="003B58CE" w:rsidRPr="00E55FC0" w:rsidRDefault="003B58CE" w:rsidP="003B58CE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</w:rPr>
            </w:pPr>
            <w:r w:rsidRPr="003B58CE">
              <w:rPr>
                <w:rFonts w:ascii="Calibri" w:eastAsiaTheme="minorHAnsi" w:hAnsi="Calibri" w:cs="Calibri"/>
                <w:sz w:val="22"/>
                <w:szCs w:val="22"/>
              </w:rPr>
              <w:t>Engag</w:t>
            </w:r>
            <w:r w:rsidR="003F6492">
              <w:rPr>
                <w:rFonts w:ascii="Calibri" w:eastAsiaTheme="minorHAnsi" w:hAnsi="Calibri" w:cs="Calibri"/>
                <w:sz w:val="22"/>
                <w:szCs w:val="22"/>
              </w:rPr>
              <w:t xml:space="preserve">e </w:t>
            </w:r>
            <w:r w:rsidRPr="003B58CE">
              <w:rPr>
                <w:rFonts w:ascii="Calibri" w:eastAsiaTheme="minorHAnsi" w:hAnsi="Calibri" w:cs="Calibri"/>
                <w:sz w:val="22"/>
                <w:szCs w:val="22"/>
              </w:rPr>
              <w:t>and motivat</w:t>
            </w:r>
            <w:r w:rsidR="003F6492">
              <w:rPr>
                <w:rFonts w:ascii="Calibri" w:eastAsiaTheme="minorHAnsi" w:hAnsi="Calibri" w:cs="Calibri"/>
                <w:sz w:val="22"/>
                <w:szCs w:val="22"/>
              </w:rPr>
              <w:t>e</w:t>
            </w:r>
            <w:r w:rsidRPr="003B58CE">
              <w:rPr>
                <w:rFonts w:ascii="Calibri" w:eastAsiaTheme="minorHAnsi" w:hAnsi="Calibri" w:cs="Calibri"/>
                <w:sz w:val="22"/>
                <w:szCs w:val="22"/>
              </w:rPr>
              <w:t xml:space="preserve"> </w:t>
            </w:r>
            <w:r w:rsidR="003F6492">
              <w:rPr>
                <w:rFonts w:ascii="Calibri" w:eastAsiaTheme="minorHAnsi" w:hAnsi="Calibri" w:cs="Calibri"/>
                <w:sz w:val="22"/>
                <w:szCs w:val="22"/>
              </w:rPr>
              <w:t>the team</w:t>
            </w:r>
            <w:r w:rsidRPr="003B58CE">
              <w:rPr>
                <w:rFonts w:ascii="Calibri" w:eastAsiaTheme="minorHAnsi" w:hAnsi="Calibri" w:cs="Calibri"/>
                <w:sz w:val="22"/>
                <w:szCs w:val="22"/>
              </w:rPr>
              <w:t xml:space="preserve"> to </w:t>
            </w:r>
            <w:r w:rsidR="003F6492">
              <w:rPr>
                <w:rFonts w:ascii="Calibri" w:eastAsiaTheme="minorHAnsi" w:hAnsi="Calibri" w:cs="Calibri"/>
                <w:sz w:val="22"/>
                <w:szCs w:val="22"/>
              </w:rPr>
              <w:t xml:space="preserve">deliver a high standard of service </w:t>
            </w:r>
          </w:p>
          <w:p w14:paraId="74E923CF" w14:textId="6E497EF7" w:rsidR="00FE5DDA" w:rsidRPr="00EF192D" w:rsidRDefault="00EF192D" w:rsidP="003B58CE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</w:rPr>
            </w:pPr>
            <w:r w:rsidRPr="00EF192D">
              <w:rPr>
                <w:rFonts w:ascii="Calibri" w:eastAsiaTheme="minorHAnsi" w:hAnsi="Calibri" w:cs="Calibri"/>
                <w:sz w:val="22"/>
                <w:szCs w:val="22"/>
              </w:rPr>
              <w:t xml:space="preserve">Collaborate effectively with colleagues to facilitate the delivery of </w:t>
            </w:r>
            <w:r w:rsidR="00E55FC0" w:rsidRPr="00EF192D">
              <w:rPr>
                <w:rFonts w:ascii="Calibri" w:eastAsiaTheme="minorHAnsi" w:hAnsi="Calibri" w:cs="Calibri"/>
                <w:sz w:val="22"/>
                <w:szCs w:val="22"/>
              </w:rPr>
              <w:t>excellent events and programme</w:t>
            </w:r>
            <w:r w:rsidRPr="00EF192D">
              <w:rPr>
                <w:rFonts w:ascii="Calibri" w:eastAsiaTheme="minorHAnsi" w:hAnsi="Calibri" w:cs="Calibri"/>
                <w:sz w:val="22"/>
                <w:szCs w:val="22"/>
              </w:rPr>
              <w:t>s.</w:t>
            </w:r>
          </w:p>
          <w:p w14:paraId="46A8D0EE" w14:textId="77777777" w:rsidR="003B58CE" w:rsidRPr="003B58CE" w:rsidRDefault="003B58CE" w:rsidP="003B58CE">
            <w:pPr>
              <w:rPr>
                <w:rFonts w:ascii="Calibri" w:hAnsi="Calibri" w:cs="Calibri"/>
              </w:rPr>
            </w:pPr>
          </w:p>
          <w:p w14:paraId="7ADEC984" w14:textId="2ECCAFD0" w:rsidR="00466928" w:rsidRPr="00466928" w:rsidRDefault="000400ED" w:rsidP="00466928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</w:rPr>
            </w:pPr>
            <w:bookmarkStart w:id="6" w:name="_Hlk179440614"/>
            <w:r w:rsidRPr="000400ED">
              <w:rPr>
                <w:rFonts w:ascii="Calibri" w:hAnsi="Calibri" w:cs="Calibri"/>
                <w:sz w:val="22"/>
                <w:szCs w:val="22"/>
              </w:rPr>
              <w:t>Take ownership of member engagement</w:t>
            </w:r>
            <w:r w:rsidR="00466928">
              <w:rPr>
                <w:rFonts w:ascii="Calibri" w:hAnsi="Calibri" w:cs="Calibri"/>
                <w:sz w:val="22"/>
                <w:szCs w:val="22"/>
              </w:rPr>
              <w:t xml:space="preserve"> in the fitness and health programmes</w:t>
            </w:r>
            <w:r w:rsidR="003F6492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bookmarkEnd w:id="6"/>
          </w:p>
          <w:p w14:paraId="45B8FCB5" w14:textId="07E46ED3" w:rsidR="000400ED" w:rsidRPr="003F6492" w:rsidRDefault="003F6492" w:rsidP="003F6492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</w:rPr>
            </w:pPr>
            <w:r w:rsidRPr="003F6492">
              <w:rPr>
                <w:rFonts w:ascii="Calibri" w:hAnsi="Calibri" w:cs="Calibri"/>
                <w:sz w:val="22"/>
                <w:szCs w:val="22"/>
              </w:rPr>
              <w:t xml:space="preserve">Support the retention of current and recruitment of new members through membership engagement and promotional activities. </w:t>
            </w:r>
          </w:p>
          <w:p w14:paraId="1EEA43B7" w14:textId="69A80E7B" w:rsidR="000400ED" w:rsidRPr="003F6492" w:rsidRDefault="00E55FC0" w:rsidP="003F6492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  <w:r w:rsidRPr="00E55FC0">
              <w:rPr>
                <w:rFonts w:ascii="Calibri" w:hAnsi="Calibri" w:cs="Calibri"/>
                <w:sz w:val="22"/>
                <w:szCs w:val="22"/>
              </w:rPr>
              <w:t xml:space="preserve">evelop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and track </w:t>
            </w:r>
            <w:r w:rsidRPr="00E55FC0">
              <w:rPr>
                <w:rFonts w:ascii="Calibri" w:hAnsi="Calibri" w:cs="Calibri"/>
                <w:sz w:val="22"/>
                <w:szCs w:val="22"/>
              </w:rPr>
              <w:t>retention targets for fitness and health programmes</w:t>
            </w:r>
          </w:p>
          <w:p w14:paraId="506706E3" w14:textId="77777777" w:rsidR="00E55FC0" w:rsidRPr="00E55FC0" w:rsidRDefault="00E55FC0" w:rsidP="00E55FC0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</w:rPr>
            </w:pPr>
            <w:r w:rsidRPr="00E55FC0">
              <w:rPr>
                <w:rFonts w:ascii="Calibri" w:hAnsi="Calibri" w:cs="Calibri"/>
                <w:sz w:val="22"/>
                <w:szCs w:val="22"/>
              </w:rPr>
              <w:t xml:space="preserve">Work with the marketing and communications team to support sales and retention campaigns </w:t>
            </w:r>
          </w:p>
          <w:p w14:paraId="5F067E23" w14:textId="1F99A235" w:rsidR="003B58CE" w:rsidRPr="003F6492" w:rsidRDefault="000400ED" w:rsidP="00E55FC0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</w:rPr>
            </w:pPr>
            <w:r w:rsidRPr="003F6492">
              <w:rPr>
                <w:rFonts w:ascii="Calibri" w:hAnsi="Calibri" w:cs="Calibri"/>
                <w:sz w:val="22"/>
                <w:szCs w:val="22"/>
              </w:rPr>
              <w:t xml:space="preserve">Respond to customer feedback and suggest ideas to improve user experience. </w:t>
            </w:r>
          </w:p>
          <w:p w14:paraId="7FD799B6" w14:textId="03BE437F" w:rsidR="003A1F9A" w:rsidRPr="00EF192D" w:rsidRDefault="003F6492" w:rsidP="003F6492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3F6492">
              <w:rPr>
                <w:rFonts w:ascii="Calibri" w:hAnsi="Calibri" w:cs="Calibri"/>
                <w:sz w:val="22"/>
                <w:szCs w:val="22"/>
              </w:rPr>
              <w:t>•</w:t>
            </w:r>
            <w:r w:rsidRPr="003F6492">
              <w:rPr>
                <w:rFonts w:ascii="Calibri" w:hAnsi="Calibri" w:cs="Calibri"/>
                <w:sz w:val="22"/>
                <w:szCs w:val="22"/>
              </w:rPr>
              <w:tab/>
            </w:r>
            <w:r w:rsidRPr="00EF192D">
              <w:rPr>
                <w:rFonts w:ascii="Calibri" w:hAnsi="Calibri" w:cs="Calibri"/>
                <w:sz w:val="22"/>
                <w:szCs w:val="22"/>
              </w:rPr>
              <w:t>Develop partnerships to support business development</w:t>
            </w:r>
          </w:p>
          <w:p w14:paraId="5FBA089F" w14:textId="695D3B44" w:rsidR="003F6492" w:rsidRPr="003A1F9A" w:rsidRDefault="003A1F9A" w:rsidP="003A1F9A">
            <w:pPr>
              <w:rPr>
                <w:rFonts w:ascii="Calibri" w:hAnsi="Calibri" w:cs="Calibri"/>
              </w:rPr>
            </w:pPr>
            <w:r w:rsidRPr="00EF192D">
              <w:rPr>
                <w:rFonts w:ascii="Calibri" w:hAnsi="Calibri" w:cs="Calibri"/>
              </w:rPr>
              <w:t>•</w:t>
            </w:r>
            <w:r w:rsidRPr="00EF192D">
              <w:rPr>
                <w:rFonts w:ascii="Calibri" w:hAnsi="Calibri" w:cs="Calibri"/>
              </w:rPr>
              <w:tab/>
            </w:r>
            <w:r w:rsidR="00EF192D" w:rsidRPr="00EF192D">
              <w:rPr>
                <w:rFonts w:ascii="Calibri" w:hAnsi="Calibri" w:cs="Calibri"/>
              </w:rPr>
              <w:t>Grow</w:t>
            </w:r>
            <w:r w:rsidR="00EF192D" w:rsidRPr="00EF192D">
              <w:t xml:space="preserve"> </w:t>
            </w:r>
            <w:r w:rsidR="00EF192D" w:rsidRPr="00EF192D">
              <w:rPr>
                <w:rFonts w:ascii="Calibri" w:hAnsi="Calibri" w:cs="Calibri"/>
              </w:rPr>
              <w:t>new</w:t>
            </w:r>
            <w:r w:rsidR="00EF192D">
              <w:rPr>
                <w:rFonts w:ascii="Calibri" w:hAnsi="Calibri" w:cs="Calibri"/>
              </w:rPr>
              <w:t xml:space="preserve"> and develop existing </w:t>
            </w:r>
            <w:r w:rsidR="00EF192D" w:rsidRPr="00EF192D">
              <w:rPr>
                <w:rFonts w:ascii="Calibri" w:hAnsi="Calibri" w:cs="Calibri"/>
              </w:rPr>
              <w:t>health</w:t>
            </w:r>
            <w:r w:rsidR="00EF192D">
              <w:rPr>
                <w:rFonts w:ascii="Calibri" w:hAnsi="Calibri" w:cs="Calibri"/>
              </w:rPr>
              <w:t xml:space="preserve"> care</w:t>
            </w:r>
            <w:r w:rsidR="00EF192D" w:rsidRPr="00EF192D">
              <w:rPr>
                <w:rFonts w:ascii="Calibri" w:hAnsi="Calibri" w:cs="Calibri"/>
              </w:rPr>
              <w:t xml:space="preserve"> </w:t>
            </w:r>
            <w:r w:rsidR="00EF192D">
              <w:rPr>
                <w:rFonts w:ascii="Calibri" w:hAnsi="Calibri" w:cs="Calibri"/>
              </w:rPr>
              <w:t>and wellbeing</w:t>
            </w:r>
            <w:r w:rsidR="00EF192D" w:rsidRPr="00EF192D">
              <w:rPr>
                <w:rFonts w:ascii="Calibri" w:hAnsi="Calibri" w:cs="Calibri"/>
              </w:rPr>
              <w:t xml:space="preserve"> partnerships</w:t>
            </w:r>
            <w:r w:rsidR="00EF192D">
              <w:rPr>
                <w:rFonts w:ascii="Calibri" w:hAnsi="Calibri" w:cs="Calibri"/>
              </w:rPr>
              <w:t>.</w:t>
            </w:r>
          </w:p>
          <w:p w14:paraId="668F5367" w14:textId="77777777" w:rsidR="003F6492" w:rsidRDefault="003F6492" w:rsidP="00E55FC0">
            <w:pPr>
              <w:pStyle w:val="ListParagraph"/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  <w:p w14:paraId="6CA4F4DC" w14:textId="64C5381C" w:rsidR="00FB57E3" w:rsidRPr="000400ED" w:rsidRDefault="00FB57E3" w:rsidP="00FB57E3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</w:rPr>
            </w:pPr>
            <w:r w:rsidRPr="000400ED">
              <w:rPr>
                <w:rFonts w:ascii="Calibri" w:hAnsi="Calibri" w:cs="Calibri"/>
                <w:sz w:val="22"/>
                <w:szCs w:val="22"/>
              </w:rPr>
              <w:t xml:space="preserve">Support the </w:t>
            </w:r>
            <w:r w:rsidR="00FE5DDA" w:rsidRPr="000400ED">
              <w:rPr>
                <w:rFonts w:ascii="Calibri" w:hAnsi="Calibri" w:cs="Calibri"/>
                <w:sz w:val="22"/>
                <w:szCs w:val="22"/>
              </w:rPr>
              <w:t>Head of Leisure</w:t>
            </w:r>
            <w:r w:rsidRPr="000400ED">
              <w:rPr>
                <w:rFonts w:ascii="Calibri" w:hAnsi="Calibri" w:cs="Calibri"/>
                <w:sz w:val="22"/>
                <w:szCs w:val="22"/>
              </w:rPr>
              <w:t xml:space="preserve"> with the site business plan to ensure </w:t>
            </w:r>
            <w:r w:rsidR="000400ED" w:rsidRPr="000400ED">
              <w:rPr>
                <w:rFonts w:ascii="Calibri" w:hAnsi="Calibri" w:cs="Calibri"/>
                <w:sz w:val="22"/>
                <w:szCs w:val="22"/>
              </w:rPr>
              <w:t>the Centre’s financial, customer and community objectives are achieved.</w:t>
            </w:r>
          </w:p>
          <w:p w14:paraId="30635632" w14:textId="75ACB322" w:rsidR="00FB57E3" w:rsidRPr="00EF192D" w:rsidRDefault="00FB57E3" w:rsidP="00FB57E3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</w:rPr>
            </w:pPr>
            <w:r w:rsidRPr="00EF192D">
              <w:rPr>
                <w:rFonts w:ascii="Calibri" w:hAnsi="Calibri" w:cs="Calibri"/>
                <w:sz w:val="22"/>
                <w:szCs w:val="22"/>
              </w:rPr>
              <w:t xml:space="preserve">Monitor budgets and </w:t>
            </w:r>
            <w:r w:rsidR="00AE01EC" w:rsidRPr="00EF192D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Pr="00EF192D">
              <w:rPr>
                <w:rFonts w:ascii="Calibri" w:hAnsi="Calibri" w:cs="Calibri"/>
                <w:sz w:val="22"/>
                <w:szCs w:val="22"/>
              </w:rPr>
              <w:t>financial performance</w:t>
            </w:r>
            <w:r w:rsidR="00AE01EC" w:rsidRPr="00EF192D">
              <w:rPr>
                <w:rFonts w:ascii="Calibri" w:hAnsi="Calibri" w:cs="Calibri"/>
                <w:sz w:val="22"/>
                <w:szCs w:val="22"/>
              </w:rPr>
              <w:t xml:space="preserve"> of the Health and Fitness programme</w:t>
            </w:r>
          </w:p>
          <w:p w14:paraId="4AC575F8" w14:textId="20531DCE" w:rsidR="001846DE" w:rsidRPr="00AE01EC" w:rsidRDefault="001846DE" w:rsidP="00932A85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</w:rPr>
            </w:pPr>
            <w:r w:rsidRPr="00AE01EC">
              <w:rPr>
                <w:rFonts w:ascii="Calibri" w:hAnsi="Calibri" w:cs="Calibri"/>
                <w:sz w:val="22"/>
                <w:szCs w:val="22"/>
              </w:rPr>
              <w:t xml:space="preserve">Deputise for </w:t>
            </w:r>
            <w:r w:rsidR="00E55FC0" w:rsidRPr="00AE01EC">
              <w:rPr>
                <w:rFonts w:ascii="Calibri" w:hAnsi="Calibri" w:cs="Calibri"/>
                <w:sz w:val="22"/>
                <w:szCs w:val="22"/>
              </w:rPr>
              <w:t>the Head of Leisure</w:t>
            </w:r>
            <w:r w:rsidRPr="00AE01EC">
              <w:rPr>
                <w:rFonts w:ascii="Calibri" w:hAnsi="Calibri" w:cs="Calibri"/>
                <w:sz w:val="22"/>
                <w:szCs w:val="22"/>
              </w:rPr>
              <w:t xml:space="preserve"> when required</w:t>
            </w:r>
            <w:r w:rsidR="00EF192D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280544B5" w14:textId="77777777" w:rsidR="00AE6D41" w:rsidRPr="00FE5DDA" w:rsidRDefault="00AE6D41" w:rsidP="00A503D4">
            <w:pPr>
              <w:spacing w:line="276" w:lineRule="auto"/>
              <w:rPr>
                <w:rFonts w:ascii="Calibri" w:hAnsi="Calibri" w:cs="Calibri"/>
              </w:rPr>
            </w:pPr>
          </w:p>
          <w:p w14:paraId="6D29AA4B" w14:textId="77777777" w:rsidR="00932A85" w:rsidRPr="00FE5DDA" w:rsidRDefault="00932A85" w:rsidP="00A503D4">
            <w:pPr>
              <w:spacing w:line="276" w:lineRule="auto"/>
              <w:rPr>
                <w:rFonts w:ascii="Calibri" w:hAnsi="Calibri" w:cs="Calibri"/>
              </w:rPr>
            </w:pPr>
            <w:r w:rsidRPr="00FE5DDA">
              <w:rPr>
                <w:rFonts w:ascii="Calibri" w:hAnsi="Calibri" w:cs="Calibri"/>
                <w:b/>
              </w:rPr>
              <w:t>This job description sets out the key outcomes required. It does not specify in detail all the activities required to achieve these outcomes</w:t>
            </w:r>
            <w:r w:rsidRPr="00FE5DDA">
              <w:rPr>
                <w:rFonts w:ascii="Calibri" w:hAnsi="Calibri" w:cs="Calibri"/>
              </w:rPr>
              <w:t>.</w:t>
            </w:r>
          </w:p>
          <w:p w14:paraId="7276F794" w14:textId="77777777" w:rsidR="00932A85" w:rsidRPr="00FE5DDA" w:rsidRDefault="00932A85" w:rsidP="00A503D4">
            <w:pPr>
              <w:pStyle w:val="ListParagraph"/>
              <w:spacing w:line="276" w:lineRule="auto"/>
              <w:ind w:left="351"/>
              <w:rPr>
                <w:rFonts w:ascii="Calibri" w:hAnsi="Calibri" w:cs="Calibri"/>
                <w:sz w:val="22"/>
                <w:szCs w:val="22"/>
              </w:rPr>
            </w:pPr>
          </w:p>
          <w:p w14:paraId="5904DE2D" w14:textId="77777777" w:rsidR="00932A85" w:rsidRPr="00FE5DDA" w:rsidRDefault="004E7B51" w:rsidP="00A503D4">
            <w:pPr>
              <w:spacing w:line="276" w:lineRule="auto"/>
              <w:rPr>
                <w:rFonts w:ascii="Calibri" w:hAnsi="Calibri" w:cs="Calibri"/>
                <w:b/>
              </w:rPr>
            </w:pPr>
            <w:r w:rsidRPr="00FE5DDA">
              <w:rPr>
                <w:rFonts w:ascii="Calibri" w:hAnsi="Calibri" w:cs="Calibri"/>
                <w:b/>
              </w:rPr>
              <w:t>General a</w:t>
            </w:r>
            <w:r w:rsidR="00932A85" w:rsidRPr="00FE5DDA">
              <w:rPr>
                <w:rFonts w:ascii="Calibri" w:hAnsi="Calibri" w:cs="Calibri"/>
                <w:b/>
              </w:rPr>
              <w:t>ccountabilities</w:t>
            </w:r>
          </w:p>
          <w:p w14:paraId="2ACC5677" w14:textId="77777777" w:rsidR="00932A85" w:rsidRPr="00FE5DDA" w:rsidRDefault="00932A85" w:rsidP="00A503D4">
            <w:pPr>
              <w:spacing w:line="276" w:lineRule="auto"/>
              <w:ind w:left="351"/>
              <w:rPr>
                <w:rFonts w:ascii="Calibri" w:hAnsi="Calibri" w:cs="Calibri"/>
                <w:b/>
              </w:rPr>
            </w:pPr>
          </w:p>
          <w:p w14:paraId="7C1DDF34" w14:textId="77777777" w:rsidR="00932A85" w:rsidRPr="00FE5DDA" w:rsidRDefault="004E7B51" w:rsidP="00932A85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E5DDA">
              <w:rPr>
                <w:rFonts w:ascii="Calibri" w:hAnsi="Calibri" w:cs="Calibri"/>
                <w:sz w:val="22"/>
                <w:szCs w:val="22"/>
              </w:rPr>
              <w:t>Work</w:t>
            </w:r>
            <w:r w:rsidR="00932A85" w:rsidRPr="00FE5DDA">
              <w:rPr>
                <w:rFonts w:ascii="Calibri" w:hAnsi="Calibri" w:cs="Calibri"/>
                <w:sz w:val="22"/>
                <w:szCs w:val="22"/>
              </w:rPr>
              <w:t xml:space="preserve"> to add value to, and be a valued member of</w:t>
            </w:r>
            <w:r w:rsidR="00760045" w:rsidRPr="00FE5DDA">
              <w:rPr>
                <w:rFonts w:ascii="Calibri" w:hAnsi="Calibri" w:cs="Calibri"/>
                <w:sz w:val="22"/>
                <w:szCs w:val="22"/>
              </w:rPr>
              <w:t>, the organisation</w:t>
            </w:r>
            <w:r w:rsidRPr="00FE5DD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32A85" w:rsidRPr="00FE5DDA">
              <w:rPr>
                <w:rFonts w:ascii="Calibri" w:hAnsi="Calibri" w:cs="Calibri"/>
                <w:sz w:val="22"/>
                <w:szCs w:val="22"/>
              </w:rPr>
              <w:t>and to be valued by customers</w:t>
            </w:r>
            <w:r w:rsidR="00AE6D41" w:rsidRPr="00FE5DDA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2108D523" w14:textId="77777777" w:rsidR="00932A85" w:rsidRPr="00FE5DDA" w:rsidRDefault="00DF3013" w:rsidP="00932A85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E5DDA">
              <w:rPr>
                <w:rFonts w:ascii="Calibri" w:hAnsi="Calibri" w:cs="Calibri"/>
                <w:sz w:val="22"/>
                <w:szCs w:val="22"/>
              </w:rPr>
              <w:t>M</w:t>
            </w:r>
            <w:r w:rsidR="00932A85" w:rsidRPr="00FE5DDA">
              <w:rPr>
                <w:rFonts w:ascii="Calibri" w:hAnsi="Calibri" w:cs="Calibri"/>
                <w:sz w:val="22"/>
                <w:szCs w:val="22"/>
              </w:rPr>
              <w:t>aintain a saf</w:t>
            </w:r>
            <w:r w:rsidR="004E7B51" w:rsidRPr="00FE5DDA">
              <w:rPr>
                <w:rFonts w:ascii="Calibri" w:hAnsi="Calibri" w:cs="Calibri"/>
                <w:sz w:val="22"/>
                <w:szCs w:val="22"/>
              </w:rPr>
              <w:t xml:space="preserve">e </w:t>
            </w:r>
            <w:r w:rsidR="00760045" w:rsidRPr="00FE5DDA">
              <w:rPr>
                <w:rFonts w:ascii="Calibri" w:hAnsi="Calibri" w:cs="Calibri"/>
                <w:sz w:val="22"/>
                <w:szCs w:val="22"/>
              </w:rPr>
              <w:t>working environment and ensure</w:t>
            </w:r>
            <w:r w:rsidR="004E7B51" w:rsidRPr="00FE5DDA">
              <w:rPr>
                <w:rFonts w:ascii="Calibri" w:hAnsi="Calibri" w:cs="Calibri"/>
                <w:sz w:val="22"/>
                <w:szCs w:val="22"/>
              </w:rPr>
              <w:t>,</w:t>
            </w:r>
            <w:r w:rsidR="00932A85" w:rsidRPr="00FE5DDA">
              <w:rPr>
                <w:rFonts w:ascii="Calibri" w:hAnsi="Calibri" w:cs="Calibri"/>
                <w:sz w:val="22"/>
                <w:szCs w:val="22"/>
              </w:rPr>
              <w:t xml:space="preserve"> as reasonably practicable</w:t>
            </w:r>
            <w:r w:rsidR="004E7B51" w:rsidRPr="00FE5DDA">
              <w:rPr>
                <w:rFonts w:ascii="Calibri" w:hAnsi="Calibri" w:cs="Calibri"/>
                <w:sz w:val="22"/>
                <w:szCs w:val="22"/>
              </w:rPr>
              <w:t>,</w:t>
            </w:r>
            <w:r w:rsidR="00932A85" w:rsidRPr="00FE5DDA">
              <w:rPr>
                <w:rFonts w:ascii="Calibri" w:hAnsi="Calibri" w:cs="Calibri"/>
                <w:sz w:val="22"/>
                <w:szCs w:val="22"/>
              </w:rPr>
              <w:t xml:space="preserve"> that safe working practices are </w:t>
            </w:r>
            <w:r w:rsidR="004E7B51" w:rsidRPr="00FE5DDA">
              <w:rPr>
                <w:rFonts w:ascii="Calibri" w:hAnsi="Calibri" w:cs="Calibri"/>
                <w:sz w:val="22"/>
                <w:szCs w:val="22"/>
              </w:rPr>
              <w:t>adopted by employees within the</w:t>
            </w:r>
            <w:r w:rsidR="00932A85" w:rsidRPr="00FE5DDA">
              <w:rPr>
                <w:rFonts w:ascii="Calibri" w:hAnsi="Calibri" w:cs="Calibri"/>
                <w:sz w:val="22"/>
                <w:szCs w:val="22"/>
              </w:rPr>
              <w:t xml:space="preserve"> work</w:t>
            </w:r>
            <w:r w:rsidR="004E7B51" w:rsidRPr="00FE5DDA">
              <w:rPr>
                <w:rFonts w:ascii="Calibri" w:hAnsi="Calibri" w:cs="Calibri"/>
                <w:sz w:val="22"/>
                <w:szCs w:val="22"/>
              </w:rPr>
              <w:t>ing</w:t>
            </w:r>
            <w:r w:rsidR="00932A85" w:rsidRPr="00FE5DDA">
              <w:rPr>
                <w:rFonts w:ascii="Calibri" w:hAnsi="Calibri" w:cs="Calibri"/>
                <w:sz w:val="22"/>
                <w:szCs w:val="22"/>
              </w:rPr>
              <w:t xml:space="preserve"> environment</w:t>
            </w:r>
            <w:r w:rsidR="00AE6D41" w:rsidRPr="00FE5DDA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AE5744E" w14:textId="77777777" w:rsidR="00932A85" w:rsidRPr="00FE5DDA" w:rsidRDefault="00AA57E3" w:rsidP="00932A85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E5DDA">
              <w:rPr>
                <w:rFonts w:ascii="Calibri" w:hAnsi="Calibri" w:cs="Calibri"/>
                <w:sz w:val="22"/>
                <w:szCs w:val="22"/>
              </w:rPr>
              <w:t>Work in compliance with the codes of c</w:t>
            </w:r>
            <w:r w:rsidR="00932A85" w:rsidRPr="00FE5DDA">
              <w:rPr>
                <w:rFonts w:ascii="Calibri" w:hAnsi="Calibri" w:cs="Calibri"/>
                <w:sz w:val="22"/>
                <w:szCs w:val="22"/>
              </w:rPr>
              <w:t>ondu</w:t>
            </w:r>
            <w:r w:rsidRPr="00FE5DDA">
              <w:rPr>
                <w:rFonts w:ascii="Calibri" w:hAnsi="Calibri" w:cs="Calibri"/>
                <w:sz w:val="22"/>
                <w:szCs w:val="22"/>
              </w:rPr>
              <w:t>ct, r</w:t>
            </w:r>
            <w:r w:rsidR="00932A85" w:rsidRPr="00FE5DDA">
              <w:rPr>
                <w:rFonts w:ascii="Calibri" w:hAnsi="Calibri" w:cs="Calibri"/>
                <w:sz w:val="22"/>
                <w:szCs w:val="22"/>
              </w:rPr>
              <w:t>egulations</w:t>
            </w:r>
            <w:r w:rsidR="004E7B51" w:rsidRPr="00FE5DDA">
              <w:rPr>
                <w:rFonts w:ascii="Calibri" w:hAnsi="Calibri" w:cs="Calibri"/>
                <w:sz w:val="22"/>
                <w:szCs w:val="22"/>
              </w:rPr>
              <w:t xml:space="preserve"> (including financial)</w:t>
            </w:r>
            <w:r w:rsidR="00932A85" w:rsidRPr="00FE5DD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06FAE" w:rsidRPr="00FE5DDA">
              <w:rPr>
                <w:rFonts w:ascii="Calibri" w:hAnsi="Calibri" w:cs="Calibri"/>
                <w:sz w:val="22"/>
                <w:szCs w:val="22"/>
              </w:rPr>
              <w:t>and policies</w:t>
            </w:r>
            <w:r w:rsidR="00760045" w:rsidRPr="00FE5DDA">
              <w:rPr>
                <w:rFonts w:ascii="Calibri" w:hAnsi="Calibri" w:cs="Calibri"/>
                <w:sz w:val="22"/>
                <w:szCs w:val="22"/>
              </w:rPr>
              <w:t xml:space="preserve"> of the organisation</w:t>
            </w:r>
            <w:r w:rsidR="00AE6D41" w:rsidRPr="00FE5DDA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7FABD74F" w14:textId="77777777" w:rsidR="00932A85" w:rsidRPr="00FE5DDA" w:rsidRDefault="00932A85" w:rsidP="00932A85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E5DDA">
              <w:rPr>
                <w:rFonts w:ascii="Calibri" w:hAnsi="Calibri" w:cs="Calibri"/>
              </w:rPr>
              <w:t>Exercise proper and absolute integrity in respect of all confidential matters and the confidentiality of per</w:t>
            </w:r>
            <w:r w:rsidR="00AA57E3" w:rsidRPr="00FE5DDA">
              <w:rPr>
                <w:rFonts w:ascii="Calibri" w:hAnsi="Calibri" w:cs="Calibri"/>
              </w:rPr>
              <w:t>sonal and sensitive information</w:t>
            </w:r>
            <w:r w:rsidR="00AE6D41" w:rsidRPr="00FE5DDA">
              <w:rPr>
                <w:rFonts w:ascii="Calibri" w:hAnsi="Calibri" w:cs="Calibri"/>
              </w:rPr>
              <w:t>.</w:t>
            </w:r>
          </w:p>
          <w:p w14:paraId="7E6FDF04" w14:textId="77777777" w:rsidR="00DF3013" w:rsidRPr="00FE5DDA" w:rsidRDefault="004E7B51" w:rsidP="00DF3013">
            <w:pPr>
              <w:pStyle w:val="ListParagraph"/>
              <w:numPr>
                <w:ilvl w:val="0"/>
                <w:numId w:val="10"/>
              </w:numPr>
              <w:overflowPunct w:val="0"/>
              <w:autoSpaceDE w:val="0"/>
              <w:autoSpaceDN w:val="0"/>
              <w:textAlignment w:val="baseline"/>
              <w:rPr>
                <w:rFonts w:ascii="Calibri" w:eastAsiaTheme="minorHAnsi" w:hAnsi="Calibri" w:cs="Calibri"/>
                <w:sz w:val="22"/>
                <w:szCs w:val="22"/>
                <w:lang w:eastAsia="en-GB"/>
              </w:rPr>
            </w:pPr>
            <w:r w:rsidRPr="00FE5DDA">
              <w:rPr>
                <w:rFonts w:ascii="Calibri" w:eastAsiaTheme="minorHAnsi" w:hAnsi="Calibri" w:cs="Calibri"/>
                <w:sz w:val="22"/>
                <w:szCs w:val="22"/>
              </w:rPr>
              <w:t>Show a commitment to</w:t>
            </w:r>
            <w:r w:rsidR="00DF3013" w:rsidRPr="00FE5DDA">
              <w:rPr>
                <w:rFonts w:ascii="Calibri" w:eastAsiaTheme="minorHAnsi" w:hAnsi="Calibri" w:cs="Calibri"/>
                <w:sz w:val="22"/>
                <w:szCs w:val="22"/>
              </w:rPr>
              <w:t xml:space="preserve"> safeguarding the welfare of vulnerable ad</w:t>
            </w:r>
            <w:r w:rsidRPr="00FE5DDA">
              <w:rPr>
                <w:rFonts w:ascii="Calibri" w:eastAsiaTheme="minorHAnsi" w:hAnsi="Calibri" w:cs="Calibri"/>
                <w:sz w:val="22"/>
                <w:szCs w:val="22"/>
              </w:rPr>
              <w:t xml:space="preserve">ults, young people and children, in line with the organisation’s policy.  </w:t>
            </w:r>
          </w:p>
          <w:p w14:paraId="24CB9D42" w14:textId="77777777" w:rsidR="00FB57E3" w:rsidRPr="00FE5DDA" w:rsidRDefault="00FB57E3" w:rsidP="00FB57E3">
            <w:pPr>
              <w:overflowPunct w:val="0"/>
              <w:autoSpaceDE w:val="0"/>
              <w:autoSpaceDN w:val="0"/>
              <w:textAlignment w:val="baseline"/>
              <w:rPr>
                <w:rFonts w:ascii="Calibri" w:hAnsi="Calibri" w:cs="Calibri"/>
                <w:lang w:eastAsia="en-GB"/>
              </w:rPr>
            </w:pPr>
          </w:p>
          <w:p w14:paraId="325CA9BF" w14:textId="77777777" w:rsidR="00932A85" w:rsidRPr="00FE5DDA" w:rsidRDefault="00932A85" w:rsidP="00A503D4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932A85" w:rsidRPr="00FE5DDA" w14:paraId="17341F9D" w14:textId="77777777" w:rsidTr="00B4266E">
        <w:tc>
          <w:tcPr>
            <w:tcW w:w="2093" w:type="dxa"/>
          </w:tcPr>
          <w:p w14:paraId="27AB7665" w14:textId="77777777" w:rsidR="00932A85" w:rsidRPr="00FE5DDA" w:rsidRDefault="00932A85" w:rsidP="00A503D4">
            <w:pPr>
              <w:rPr>
                <w:rFonts w:ascii="Calibri" w:hAnsi="Calibri" w:cs="Calibri"/>
                <w:b/>
              </w:rPr>
            </w:pPr>
          </w:p>
          <w:p w14:paraId="77E9D701" w14:textId="77777777" w:rsidR="007E6E16" w:rsidRPr="00FE5DDA" w:rsidRDefault="007E6E16" w:rsidP="00A503D4">
            <w:pPr>
              <w:rPr>
                <w:rFonts w:ascii="Calibri" w:hAnsi="Calibri" w:cs="Calibri"/>
                <w:b/>
              </w:rPr>
            </w:pPr>
          </w:p>
          <w:p w14:paraId="60EA4B28" w14:textId="77777777" w:rsidR="00932A85" w:rsidRPr="00FE5DDA" w:rsidRDefault="001D4197" w:rsidP="00A503D4">
            <w:pPr>
              <w:rPr>
                <w:rFonts w:ascii="Calibri" w:hAnsi="Calibri" w:cs="Calibri"/>
                <w:b/>
              </w:rPr>
            </w:pPr>
            <w:r w:rsidRPr="00FE5DDA">
              <w:rPr>
                <w:rFonts w:ascii="Calibri" w:hAnsi="Calibri" w:cs="Calibri"/>
                <w:b/>
              </w:rPr>
              <w:t>Essential requirements -</w:t>
            </w:r>
            <w:r w:rsidR="00932A85" w:rsidRPr="00FE5DDA">
              <w:rPr>
                <w:rFonts w:ascii="Calibri" w:hAnsi="Calibri" w:cs="Calibri"/>
                <w:b/>
              </w:rPr>
              <w:t xml:space="preserve"> quali</w:t>
            </w:r>
            <w:r w:rsidRPr="00FE5DDA">
              <w:rPr>
                <w:rFonts w:ascii="Calibri" w:hAnsi="Calibri" w:cs="Calibri"/>
                <w:b/>
              </w:rPr>
              <w:t>fications, skills, abilities and experience:</w:t>
            </w:r>
            <w:r w:rsidR="00932A85" w:rsidRPr="00FE5DDA">
              <w:rPr>
                <w:rFonts w:ascii="Calibri" w:hAnsi="Calibri" w:cs="Calibri"/>
                <w:b/>
              </w:rPr>
              <w:t xml:space="preserve"> </w:t>
            </w:r>
          </w:p>
          <w:p w14:paraId="175218DF" w14:textId="77777777" w:rsidR="00932A85" w:rsidRPr="00FE5DDA" w:rsidRDefault="00932A85" w:rsidP="00A503D4">
            <w:pPr>
              <w:rPr>
                <w:rFonts w:ascii="Calibri" w:hAnsi="Calibri" w:cs="Calibri"/>
              </w:rPr>
            </w:pPr>
          </w:p>
          <w:p w14:paraId="4390E699" w14:textId="77777777" w:rsidR="00932A85" w:rsidRPr="00FE5DDA" w:rsidRDefault="00932A85" w:rsidP="00A503D4">
            <w:pPr>
              <w:rPr>
                <w:rFonts w:ascii="Calibri" w:hAnsi="Calibri" w:cs="Calibri"/>
              </w:rPr>
            </w:pPr>
          </w:p>
          <w:p w14:paraId="28EB4F47" w14:textId="77777777" w:rsidR="00932A85" w:rsidRPr="00FE5DDA" w:rsidRDefault="00932A85" w:rsidP="00A503D4">
            <w:pPr>
              <w:rPr>
                <w:rFonts w:ascii="Calibri" w:hAnsi="Calibri" w:cs="Calibri"/>
              </w:rPr>
            </w:pPr>
          </w:p>
        </w:tc>
        <w:tc>
          <w:tcPr>
            <w:tcW w:w="8647" w:type="dxa"/>
            <w:gridSpan w:val="4"/>
          </w:tcPr>
          <w:p w14:paraId="664D2C82" w14:textId="77777777" w:rsidR="00C90252" w:rsidRPr="00FE5DDA" w:rsidRDefault="00C90252" w:rsidP="00A503D4">
            <w:pPr>
              <w:spacing w:line="276" w:lineRule="auto"/>
              <w:rPr>
                <w:rFonts w:ascii="Calibri" w:hAnsi="Calibri" w:cs="Calibri"/>
                <w:b/>
              </w:rPr>
            </w:pPr>
          </w:p>
          <w:p w14:paraId="39B16FA3" w14:textId="77777777" w:rsidR="004E4650" w:rsidRPr="00FE5DDA" w:rsidRDefault="00932A85" w:rsidP="00A503D4">
            <w:pPr>
              <w:spacing w:line="276" w:lineRule="auto"/>
              <w:rPr>
                <w:rFonts w:ascii="Calibri" w:hAnsi="Calibri" w:cs="Calibri"/>
                <w:b/>
              </w:rPr>
            </w:pPr>
            <w:r w:rsidRPr="00FE5DDA">
              <w:rPr>
                <w:rFonts w:ascii="Calibri" w:hAnsi="Calibri" w:cs="Calibri"/>
                <w:b/>
              </w:rPr>
              <w:t>Qualifications</w:t>
            </w:r>
          </w:p>
          <w:p w14:paraId="1BCE839D" w14:textId="77777777" w:rsidR="00E1328F" w:rsidRPr="00FE5DDA" w:rsidRDefault="00E1328F" w:rsidP="00A503D4">
            <w:pPr>
              <w:spacing w:line="276" w:lineRule="auto"/>
              <w:rPr>
                <w:rFonts w:ascii="Calibri" w:hAnsi="Calibri" w:cs="Calibri"/>
              </w:rPr>
            </w:pPr>
            <w:r w:rsidRPr="00FE5DDA">
              <w:rPr>
                <w:rFonts w:ascii="Calibri" w:hAnsi="Calibri" w:cs="Calibri"/>
              </w:rPr>
              <w:t xml:space="preserve">Level 3 specialisms in gym and fitness qualifications </w:t>
            </w:r>
          </w:p>
          <w:p w14:paraId="5C9BEBA9" w14:textId="3A681A01" w:rsidR="004E4650" w:rsidRPr="00FE5DDA" w:rsidRDefault="00E1328F" w:rsidP="00A503D4">
            <w:pPr>
              <w:spacing w:line="276" w:lineRule="auto"/>
              <w:rPr>
                <w:rFonts w:ascii="Calibri" w:hAnsi="Calibri" w:cs="Calibri"/>
              </w:rPr>
            </w:pPr>
            <w:r w:rsidRPr="00FE5DDA">
              <w:rPr>
                <w:rFonts w:ascii="Calibri" w:hAnsi="Calibri" w:cs="Calibri"/>
              </w:rPr>
              <w:t xml:space="preserve">Level 3 gym </w:t>
            </w:r>
            <w:r w:rsidR="00C47982" w:rsidRPr="00FE5DDA">
              <w:rPr>
                <w:rFonts w:ascii="Calibri" w:hAnsi="Calibri" w:cs="Calibri"/>
              </w:rPr>
              <w:t>instructor (</w:t>
            </w:r>
            <w:r w:rsidR="00FF7916" w:rsidRPr="00FE5DDA">
              <w:rPr>
                <w:rFonts w:ascii="Calibri" w:hAnsi="Calibri" w:cs="Calibri"/>
              </w:rPr>
              <w:t xml:space="preserve">or working towards) </w:t>
            </w:r>
          </w:p>
          <w:p w14:paraId="32E901ED" w14:textId="77777777" w:rsidR="00406FAE" w:rsidRPr="00FE5DDA" w:rsidRDefault="00406FAE" w:rsidP="00B4266E">
            <w:pPr>
              <w:spacing w:line="276" w:lineRule="auto"/>
              <w:rPr>
                <w:rFonts w:ascii="Calibri" w:hAnsi="Calibri" w:cs="Calibri"/>
                <w:b/>
              </w:rPr>
            </w:pPr>
          </w:p>
          <w:p w14:paraId="2FFBAB6E" w14:textId="77777777" w:rsidR="00932A85" w:rsidRPr="00FE5DDA" w:rsidRDefault="00932A85" w:rsidP="00A503D4">
            <w:pPr>
              <w:spacing w:line="276" w:lineRule="auto"/>
              <w:ind w:left="-9"/>
              <w:rPr>
                <w:rFonts w:ascii="Calibri" w:hAnsi="Calibri" w:cs="Calibri"/>
                <w:b/>
              </w:rPr>
            </w:pPr>
            <w:r w:rsidRPr="00FE5DDA">
              <w:rPr>
                <w:rFonts w:ascii="Calibri" w:hAnsi="Calibri" w:cs="Calibri"/>
                <w:b/>
              </w:rPr>
              <w:t>Experience</w:t>
            </w:r>
          </w:p>
          <w:p w14:paraId="64EC55A1" w14:textId="5E43A770" w:rsidR="004E4650" w:rsidRPr="00FE5DDA" w:rsidRDefault="004E4650" w:rsidP="00932A85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351"/>
              <w:rPr>
                <w:rFonts w:ascii="Calibri" w:hAnsi="Calibri" w:cs="Calibri"/>
                <w:sz w:val="22"/>
                <w:szCs w:val="22"/>
              </w:rPr>
            </w:pPr>
            <w:r w:rsidRPr="00FE5DDA">
              <w:rPr>
                <w:rFonts w:ascii="Calibri" w:hAnsi="Calibri" w:cs="Calibri"/>
                <w:sz w:val="22"/>
                <w:szCs w:val="22"/>
              </w:rPr>
              <w:t>A minimum of 3 years working as a supervisor</w:t>
            </w:r>
            <w:r w:rsidR="003A1F9A">
              <w:rPr>
                <w:rFonts w:ascii="Calibri" w:hAnsi="Calibri" w:cs="Calibri"/>
                <w:sz w:val="22"/>
                <w:szCs w:val="22"/>
              </w:rPr>
              <w:t xml:space="preserve"> or </w:t>
            </w:r>
            <w:r w:rsidRPr="00FE5DDA">
              <w:rPr>
                <w:rFonts w:ascii="Calibri" w:hAnsi="Calibri" w:cs="Calibri"/>
                <w:sz w:val="22"/>
                <w:szCs w:val="22"/>
              </w:rPr>
              <w:t xml:space="preserve">leading teams in a </w:t>
            </w:r>
            <w:r w:rsidR="0083206D" w:rsidRPr="00FE5DDA">
              <w:rPr>
                <w:rFonts w:ascii="Calibri" w:hAnsi="Calibri" w:cs="Calibri"/>
                <w:sz w:val="22"/>
                <w:szCs w:val="22"/>
              </w:rPr>
              <w:t>fitness</w:t>
            </w:r>
            <w:r w:rsidRPr="00FE5DDA">
              <w:rPr>
                <w:rFonts w:ascii="Calibri" w:hAnsi="Calibri" w:cs="Calibri"/>
                <w:sz w:val="22"/>
                <w:szCs w:val="22"/>
              </w:rPr>
              <w:t xml:space="preserve"> environment</w:t>
            </w:r>
          </w:p>
          <w:p w14:paraId="599DE3F1" w14:textId="77777777" w:rsidR="00D23402" w:rsidRPr="00FE5DDA" w:rsidRDefault="00D23402" w:rsidP="00932A85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351"/>
              <w:rPr>
                <w:rFonts w:ascii="Calibri" w:hAnsi="Calibri" w:cs="Calibri"/>
                <w:sz w:val="22"/>
                <w:szCs w:val="22"/>
              </w:rPr>
            </w:pPr>
            <w:r w:rsidRPr="00FE5DDA">
              <w:rPr>
                <w:rFonts w:ascii="Calibri" w:hAnsi="Calibri" w:cs="Calibri"/>
                <w:sz w:val="22"/>
                <w:szCs w:val="22"/>
              </w:rPr>
              <w:t xml:space="preserve">A sound commercial understanding of sales and retention </w:t>
            </w:r>
          </w:p>
          <w:p w14:paraId="193E8851" w14:textId="77777777" w:rsidR="00932A85" w:rsidRPr="00FE5DDA" w:rsidRDefault="0059739A" w:rsidP="00932A85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351"/>
              <w:rPr>
                <w:rFonts w:ascii="Calibri" w:hAnsi="Calibri" w:cs="Calibri"/>
                <w:sz w:val="22"/>
                <w:szCs w:val="22"/>
              </w:rPr>
            </w:pPr>
            <w:r w:rsidRPr="00FE5DDA">
              <w:rPr>
                <w:rFonts w:ascii="Calibri" w:hAnsi="Calibri" w:cs="Calibri"/>
                <w:sz w:val="22"/>
                <w:szCs w:val="22"/>
              </w:rPr>
              <w:t>Excellent k</w:t>
            </w:r>
            <w:r w:rsidR="00A562B5" w:rsidRPr="00FE5DDA">
              <w:rPr>
                <w:rFonts w:ascii="Calibri" w:hAnsi="Calibri" w:cs="Calibri"/>
                <w:sz w:val="22"/>
                <w:szCs w:val="22"/>
              </w:rPr>
              <w:t xml:space="preserve">nowledge of customer service skills and dealing with a range of customers </w:t>
            </w:r>
          </w:p>
          <w:p w14:paraId="0F005742" w14:textId="26EFC654" w:rsidR="0059739A" w:rsidRPr="00EF192D" w:rsidRDefault="00EF192D" w:rsidP="00932A85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351"/>
              <w:rPr>
                <w:rFonts w:ascii="Calibri" w:hAnsi="Calibri" w:cs="Calibri"/>
                <w:sz w:val="22"/>
                <w:szCs w:val="22"/>
              </w:rPr>
            </w:pPr>
            <w:r w:rsidRPr="00EF192D">
              <w:rPr>
                <w:rFonts w:ascii="Calibri" w:hAnsi="Calibri" w:cs="Calibri"/>
                <w:sz w:val="22"/>
                <w:szCs w:val="22"/>
              </w:rPr>
              <w:t xml:space="preserve">Knowledge of </w:t>
            </w:r>
            <w:r w:rsidR="0083206D" w:rsidRPr="00EF192D">
              <w:rPr>
                <w:rFonts w:ascii="Calibri" w:hAnsi="Calibri" w:cs="Calibri"/>
                <w:sz w:val="22"/>
                <w:szCs w:val="22"/>
              </w:rPr>
              <w:t xml:space="preserve">Health </w:t>
            </w:r>
            <w:r w:rsidRPr="00EF192D">
              <w:rPr>
                <w:rFonts w:ascii="Calibri" w:hAnsi="Calibri" w:cs="Calibri"/>
                <w:sz w:val="22"/>
                <w:szCs w:val="22"/>
              </w:rPr>
              <w:t xml:space="preserve">care and wellbeing </w:t>
            </w:r>
            <w:r w:rsidR="0083206D" w:rsidRPr="00EF192D">
              <w:rPr>
                <w:rFonts w:ascii="Calibri" w:hAnsi="Calibri" w:cs="Calibri"/>
                <w:sz w:val="22"/>
                <w:szCs w:val="22"/>
              </w:rPr>
              <w:t>partnerships</w:t>
            </w:r>
            <w:r w:rsidR="00E1328F" w:rsidRPr="00EF192D">
              <w:rPr>
                <w:rFonts w:ascii="Calibri" w:hAnsi="Calibri" w:cs="Calibri"/>
                <w:sz w:val="22"/>
                <w:szCs w:val="22"/>
              </w:rPr>
              <w:t xml:space="preserve"> and understanding of health referral schemes</w:t>
            </w:r>
          </w:p>
          <w:p w14:paraId="1B202B90" w14:textId="5A6D832E" w:rsidR="0059739A" w:rsidRPr="00EF192D" w:rsidRDefault="00302F84" w:rsidP="00932A85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35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Experience managing e</w:t>
            </w:r>
            <w:r w:rsidR="0083206D" w:rsidRPr="00EF192D">
              <w:rPr>
                <w:rFonts w:ascii="Calibri" w:hAnsi="Calibri" w:cs="Calibri"/>
                <w:sz w:val="22"/>
                <w:szCs w:val="22"/>
              </w:rPr>
              <w:t>xercise to music programmes</w:t>
            </w:r>
            <w:r w:rsidR="0059739A" w:rsidRPr="00EF192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E99C003" w14:textId="77777777" w:rsidR="0083206D" w:rsidRDefault="0083206D" w:rsidP="00932A85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351"/>
              <w:rPr>
                <w:rFonts w:ascii="Calibri" w:hAnsi="Calibri" w:cs="Calibri"/>
                <w:sz w:val="22"/>
                <w:szCs w:val="22"/>
              </w:rPr>
            </w:pPr>
            <w:r w:rsidRPr="00FE5DDA">
              <w:rPr>
                <w:rFonts w:ascii="Calibri" w:hAnsi="Calibri" w:cs="Calibri"/>
                <w:sz w:val="22"/>
                <w:szCs w:val="22"/>
              </w:rPr>
              <w:t xml:space="preserve">Personal training </w:t>
            </w:r>
          </w:p>
          <w:p w14:paraId="5B680536" w14:textId="77777777" w:rsidR="00FB57E3" w:rsidRPr="00B4266E" w:rsidRDefault="00FB57E3" w:rsidP="00B4266E">
            <w:pPr>
              <w:spacing w:line="276" w:lineRule="auto"/>
              <w:rPr>
                <w:rFonts w:ascii="Calibri" w:hAnsi="Calibri" w:cs="Calibri"/>
              </w:rPr>
            </w:pPr>
          </w:p>
          <w:p w14:paraId="409CC574" w14:textId="77777777" w:rsidR="00932A85" w:rsidRPr="00FE5DDA" w:rsidRDefault="00932A85" w:rsidP="00A503D4">
            <w:pPr>
              <w:spacing w:line="276" w:lineRule="auto"/>
              <w:rPr>
                <w:rFonts w:ascii="Calibri" w:hAnsi="Calibri" w:cs="Calibri"/>
                <w:b/>
              </w:rPr>
            </w:pPr>
            <w:r w:rsidRPr="00FE5DDA">
              <w:rPr>
                <w:rFonts w:ascii="Calibri" w:hAnsi="Calibri" w:cs="Calibri"/>
                <w:b/>
              </w:rPr>
              <w:t>Skills</w:t>
            </w:r>
            <w:r w:rsidR="001D4197" w:rsidRPr="00FE5DDA">
              <w:rPr>
                <w:rFonts w:ascii="Calibri" w:hAnsi="Calibri" w:cs="Calibri"/>
                <w:b/>
              </w:rPr>
              <w:t xml:space="preserve"> and abilities</w:t>
            </w:r>
          </w:p>
          <w:p w14:paraId="114C76F1" w14:textId="49C0BA05" w:rsidR="003A1F9A" w:rsidRDefault="00311B87" w:rsidP="00932A85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351"/>
              <w:rPr>
                <w:rFonts w:ascii="Calibri" w:hAnsi="Calibri" w:cs="Calibri"/>
                <w:sz w:val="22"/>
                <w:szCs w:val="22"/>
              </w:rPr>
            </w:pPr>
            <w:bookmarkStart w:id="7" w:name="_Hlk179440980"/>
            <w:r w:rsidRPr="00FE5DDA">
              <w:rPr>
                <w:rFonts w:ascii="Calibri" w:hAnsi="Calibri" w:cs="Calibri"/>
                <w:sz w:val="22"/>
                <w:szCs w:val="22"/>
              </w:rPr>
              <w:t xml:space="preserve">Commercial awareness </w:t>
            </w:r>
            <w:r w:rsidR="003A1F9A">
              <w:rPr>
                <w:rFonts w:ascii="Calibri" w:hAnsi="Calibri" w:cs="Calibri"/>
                <w:sz w:val="22"/>
                <w:szCs w:val="22"/>
              </w:rPr>
              <w:t xml:space="preserve">with </w:t>
            </w:r>
            <w:r w:rsidR="00466928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r w:rsidR="00AE01EC">
              <w:rPr>
                <w:rFonts w:ascii="Calibri" w:hAnsi="Calibri" w:cs="Calibri"/>
                <w:sz w:val="22"/>
                <w:szCs w:val="22"/>
              </w:rPr>
              <w:t>result</w:t>
            </w:r>
            <w:r w:rsidR="003A1F9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44DE7">
              <w:rPr>
                <w:rFonts w:ascii="Calibri" w:hAnsi="Calibri" w:cs="Calibri"/>
                <w:sz w:val="22"/>
                <w:szCs w:val="22"/>
              </w:rPr>
              <w:t xml:space="preserve">mindset </w:t>
            </w:r>
          </w:p>
          <w:p w14:paraId="7C3DFE79" w14:textId="77777777" w:rsidR="003A1F9A" w:rsidRPr="003A1F9A" w:rsidRDefault="003A1F9A" w:rsidP="003A1F9A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 w:rsidRPr="003A1F9A">
              <w:rPr>
                <w:rFonts w:ascii="Calibri" w:hAnsi="Calibri" w:cs="Calibri"/>
                <w:sz w:val="22"/>
                <w:szCs w:val="22"/>
              </w:rPr>
              <w:t xml:space="preserve">Confident communicator with excellent verbal and written communication skills </w:t>
            </w:r>
          </w:p>
          <w:p w14:paraId="52660218" w14:textId="77777777" w:rsidR="0029268B" w:rsidRDefault="003A1F9A" w:rsidP="003A1F9A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 w:rsidRPr="003A1F9A">
              <w:rPr>
                <w:rFonts w:ascii="Calibri" w:hAnsi="Calibri" w:cs="Calibri"/>
                <w:sz w:val="22"/>
                <w:szCs w:val="22"/>
              </w:rPr>
              <w:t>Ability to build and maintain positive working relationships with customers and colleagues</w:t>
            </w:r>
          </w:p>
          <w:p w14:paraId="1612EEA7" w14:textId="2CB25EF7" w:rsidR="003A1F9A" w:rsidRPr="003A1F9A" w:rsidRDefault="006A0DF3" w:rsidP="003A1F9A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Team </w:t>
            </w:r>
            <w:r w:rsidR="0029268B">
              <w:rPr>
                <w:rFonts w:ascii="Calibri" w:hAnsi="Calibri" w:cs="Calibri"/>
                <w:sz w:val="22"/>
                <w:szCs w:val="22"/>
              </w:rPr>
              <w:t>management</w:t>
            </w:r>
            <w:r w:rsidR="003A1F9A" w:rsidRPr="003A1F9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F5A3550" w14:textId="77777777" w:rsidR="003A1F9A" w:rsidRPr="003A1F9A" w:rsidRDefault="003A1F9A" w:rsidP="003A1F9A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 w:rsidRPr="003A1F9A">
              <w:rPr>
                <w:rFonts w:ascii="Calibri" w:hAnsi="Calibri" w:cs="Calibri"/>
                <w:sz w:val="22"/>
                <w:szCs w:val="22"/>
              </w:rPr>
              <w:t xml:space="preserve">Comfortable dealing with multiple tasks and prioritising appropriately to meet timelines </w:t>
            </w:r>
          </w:p>
          <w:p w14:paraId="05AA21FB" w14:textId="77777777" w:rsidR="003A1F9A" w:rsidRPr="003A1F9A" w:rsidRDefault="003A1F9A" w:rsidP="003A1F9A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 w:rsidRPr="003A1F9A">
              <w:rPr>
                <w:rFonts w:ascii="Calibri" w:hAnsi="Calibri" w:cs="Calibri"/>
                <w:sz w:val="22"/>
                <w:szCs w:val="22"/>
              </w:rPr>
              <w:t xml:space="preserve">Customer focussed and able to manage challenging customer situations proactively </w:t>
            </w:r>
          </w:p>
          <w:p w14:paraId="7DCA5B93" w14:textId="16B91626" w:rsidR="00932A85" w:rsidRPr="003A1F9A" w:rsidRDefault="003A1F9A" w:rsidP="003A1F9A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35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</w:rPr>
              <w:t>P</w:t>
            </w:r>
            <w:r w:rsidR="007E6E16" w:rsidRPr="003A1F9A">
              <w:rPr>
                <w:rFonts w:ascii="Calibri" w:eastAsiaTheme="minorHAnsi" w:hAnsi="Calibri" w:cs="Calibri"/>
                <w:sz w:val="22"/>
                <w:szCs w:val="22"/>
              </w:rPr>
              <w:t>roactive/self-</w:t>
            </w:r>
            <w:r w:rsidR="00932A85" w:rsidRPr="003A1F9A">
              <w:rPr>
                <w:rFonts w:ascii="Calibri" w:eastAsiaTheme="minorHAnsi" w:hAnsi="Calibri" w:cs="Calibri"/>
                <w:sz w:val="22"/>
                <w:szCs w:val="22"/>
              </w:rPr>
              <w:t>motivated</w:t>
            </w:r>
          </w:p>
          <w:p w14:paraId="38C700BF" w14:textId="77777777" w:rsidR="00932A85" w:rsidRPr="00FE5DDA" w:rsidRDefault="00932A85" w:rsidP="00932A85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351"/>
              <w:rPr>
                <w:rFonts w:ascii="Calibri" w:hAnsi="Calibri" w:cs="Calibri"/>
                <w:sz w:val="22"/>
                <w:szCs w:val="22"/>
              </w:rPr>
            </w:pPr>
            <w:r w:rsidRPr="00FE5DDA">
              <w:rPr>
                <w:rFonts w:ascii="Calibri" w:hAnsi="Calibri" w:cs="Calibri"/>
                <w:sz w:val="22"/>
                <w:szCs w:val="22"/>
              </w:rPr>
              <w:t>Works together with employees, colleagues and customers to resolve problems and implement change initiatives</w:t>
            </w:r>
          </w:p>
          <w:p w14:paraId="45746392" w14:textId="77777777" w:rsidR="00A562B5" w:rsidRDefault="00932A85" w:rsidP="00932A85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351"/>
              <w:rPr>
                <w:rFonts w:ascii="Calibri" w:hAnsi="Calibri" w:cs="Calibri"/>
                <w:sz w:val="22"/>
                <w:szCs w:val="22"/>
              </w:rPr>
            </w:pPr>
            <w:r w:rsidRPr="00FE5DDA">
              <w:rPr>
                <w:rFonts w:ascii="Calibri" w:hAnsi="Calibri" w:cs="Calibri"/>
                <w:sz w:val="22"/>
                <w:szCs w:val="22"/>
              </w:rPr>
              <w:t xml:space="preserve">Ability to maintain confidentiality in accordance with </w:t>
            </w:r>
            <w:r w:rsidR="007E6E16" w:rsidRPr="00FE5DDA">
              <w:rPr>
                <w:rFonts w:ascii="Calibri" w:hAnsi="Calibri" w:cs="Calibri"/>
                <w:sz w:val="22"/>
                <w:szCs w:val="22"/>
              </w:rPr>
              <w:t>current data protection legislation</w:t>
            </w:r>
          </w:p>
          <w:p w14:paraId="36D2603F" w14:textId="4E01E74D" w:rsidR="00466928" w:rsidRPr="00FE5DDA" w:rsidRDefault="00466928" w:rsidP="00932A85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35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Report Writing </w:t>
            </w:r>
          </w:p>
          <w:p w14:paraId="334E6BC9" w14:textId="5B3060FB" w:rsidR="003A1F9A" w:rsidRPr="00FE5DDA" w:rsidRDefault="003A1F9A" w:rsidP="00540B68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Good IT skills </w:t>
            </w:r>
          </w:p>
          <w:bookmarkEnd w:id="7"/>
          <w:p w14:paraId="69DE7B7B" w14:textId="77777777" w:rsidR="00932A85" w:rsidRPr="00FE5DDA" w:rsidRDefault="00932A85" w:rsidP="00A562B5">
            <w:pPr>
              <w:pStyle w:val="ListParagraph"/>
              <w:ind w:left="360"/>
              <w:rPr>
                <w:rFonts w:ascii="Calibri" w:eastAsiaTheme="minorHAnsi" w:hAnsi="Calibri" w:cs="Calibri"/>
                <w:highlight w:val="yellow"/>
              </w:rPr>
            </w:pPr>
          </w:p>
        </w:tc>
      </w:tr>
      <w:tr w:rsidR="00932A85" w:rsidRPr="00FE5DDA" w14:paraId="6B101373" w14:textId="77777777" w:rsidTr="00B4266E">
        <w:tc>
          <w:tcPr>
            <w:tcW w:w="2093" w:type="dxa"/>
          </w:tcPr>
          <w:p w14:paraId="45AD7C2A" w14:textId="77777777" w:rsidR="00932A85" w:rsidRPr="00FE5DDA" w:rsidRDefault="00932A85" w:rsidP="00A503D4">
            <w:pPr>
              <w:rPr>
                <w:rFonts w:ascii="Calibri" w:hAnsi="Calibri" w:cs="Calibri"/>
                <w:b/>
              </w:rPr>
            </w:pPr>
          </w:p>
          <w:p w14:paraId="2B811E97" w14:textId="77777777" w:rsidR="00932A85" w:rsidRPr="00FE5DDA" w:rsidRDefault="00932A85" w:rsidP="00A503D4">
            <w:pPr>
              <w:rPr>
                <w:rFonts w:ascii="Calibri" w:hAnsi="Calibri" w:cs="Calibri"/>
                <w:b/>
              </w:rPr>
            </w:pPr>
            <w:r w:rsidRPr="00FE5DDA">
              <w:rPr>
                <w:rFonts w:ascii="Calibri" w:hAnsi="Calibri" w:cs="Calibri"/>
                <w:b/>
              </w:rPr>
              <w:t>Desirable requirements</w:t>
            </w:r>
            <w:r w:rsidR="001D4197" w:rsidRPr="00FE5DDA">
              <w:rPr>
                <w:rFonts w:ascii="Calibri" w:hAnsi="Calibri" w:cs="Calibri"/>
                <w:b/>
              </w:rPr>
              <w:t xml:space="preserve"> - qualifications, skills,</w:t>
            </w:r>
            <w:r w:rsidRPr="00FE5DDA">
              <w:rPr>
                <w:rFonts w:ascii="Calibri" w:hAnsi="Calibri" w:cs="Calibri"/>
                <w:b/>
              </w:rPr>
              <w:t xml:space="preserve"> abilities</w:t>
            </w:r>
            <w:r w:rsidR="001D4197" w:rsidRPr="00FE5DDA">
              <w:rPr>
                <w:rFonts w:ascii="Calibri" w:hAnsi="Calibri" w:cs="Calibri"/>
                <w:b/>
              </w:rPr>
              <w:t xml:space="preserve"> and experience</w:t>
            </w:r>
            <w:r w:rsidRPr="00FE5DDA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8647" w:type="dxa"/>
            <w:gridSpan w:val="4"/>
          </w:tcPr>
          <w:p w14:paraId="137F5DB3" w14:textId="77777777" w:rsidR="007E6E16" w:rsidRPr="00FE5DDA" w:rsidRDefault="007E6E16" w:rsidP="007E6E16">
            <w:pPr>
              <w:ind w:left="-9"/>
              <w:rPr>
                <w:rFonts w:ascii="Calibri" w:hAnsi="Calibri" w:cs="Calibri"/>
                <w:highlight w:val="yellow"/>
              </w:rPr>
            </w:pPr>
          </w:p>
          <w:p w14:paraId="183A6383" w14:textId="014E8143" w:rsidR="00E1328F" w:rsidRPr="00FE5DDA" w:rsidRDefault="00E1328F" w:rsidP="0059739A">
            <w:pPr>
              <w:pStyle w:val="ListParagraph"/>
              <w:numPr>
                <w:ilvl w:val="0"/>
                <w:numId w:val="12"/>
              </w:numPr>
              <w:ind w:left="351"/>
              <w:rPr>
                <w:rFonts w:ascii="Calibri" w:hAnsi="Calibri" w:cs="Calibri"/>
                <w:sz w:val="22"/>
                <w:szCs w:val="22"/>
              </w:rPr>
            </w:pPr>
            <w:r w:rsidRPr="00FE5DDA">
              <w:rPr>
                <w:rFonts w:ascii="Calibri" w:hAnsi="Calibri" w:cs="Calibri"/>
                <w:sz w:val="22"/>
                <w:szCs w:val="22"/>
              </w:rPr>
              <w:t xml:space="preserve">Exercise to music instructor </w:t>
            </w:r>
            <w:r w:rsidR="00302F84">
              <w:rPr>
                <w:rFonts w:ascii="Calibri" w:hAnsi="Calibri" w:cs="Calibri"/>
                <w:sz w:val="22"/>
                <w:szCs w:val="22"/>
              </w:rPr>
              <w:t>qualification</w:t>
            </w:r>
          </w:p>
          <w:p w14:paraId="13085702" w14:textId="77777777" w:rsidR="00540B68" w:rsidRPr="00FE5DDA" w:rsidRDefault="0059739A" w:rsidP="0059739A">
            <w:pPr>
              <w:pStyle w:val="ListParagraph"/>
              <w:numPr>
                <w:ilvl w:val="0"/>
                <w:numId w:val="12"/>
              </w:numPr>
              <w:ind w:left="351"/>
              <w:rPr>
                <w:rFonts w:ascii="Calibri" w:hAnsi="Calibri" w:cs="Calibri"/>
                <w:sz w:val="22"/>
                <w:szCs w:val="22"/>
              </w:rPr>
            </w:pPr>
            <w:r w:rsidRPr="00FE5DDA">
              <w:rPr>
                <w:rFonts w:ascii="Calibri" w:hAnsi="Calibri" w:cs="Calibri"/>
                <w:sz w:val="22"/>
                <w:szCs w:val="22"/>
              </w:rPr>
              <w:t>Developing business growth plans</w:t>
            </w:r>
          </w:p>
          <w:p w14:paraId="41FEA6F7" w14:textId="77777777" w:rsidR="0059739A" w:rsidRPr="00FE5DDA" w:rsidRDefault="0059739A" w:rsidP="0059739A">
            <w:pPr>
              <w:pStyle w:val="ListParagraph"/>
              <w:numPr>
                <w:ilvl w:val="0"/>
                <w:numId w:val="12"/>
              </w:numPr>
              <w:ind w:left="351"/>
              <w:rPr>
                <w:rFonts w:ascii="Calibri" w:hAnsi="Calibri" w:cs="Calibri"/>
                <w:b/>
                <w:sz w:val="22"/>
                <w:szCs w:val="22"/>
              </w:rPr>
            </w:pPr>
            <w:r w:rsidRPr="00FE5DDA">
              <w:rPr>
                <w:rFonts w:ascii="Calibri" w:hAnsi="Calibri" w:cs="Calibri"/>
                <w:sz w:val="22"/>
                <w:szCs w:val="22"/>
              </w:rPr>
              <w:t>Managing profit and loss</w:t>
            </w:r>
            <w:r w:rsidRPr="00FE5DDA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61583742" w14:textId="77777777" w:rsidR="00E1328F" w:rsidRPr="00FE5DDA" w:rsidRDefault="00E1328F" w:rsidP="0059739A">
            <w:pPr>
              <w:pStyle w:val="ListParagraph"/>
              <w:numPr>
                <w:ilvl w:val="0"/>
                <w:numId w:val="12"/>
              </w:numPr>
              <w:ind w:left="351"/>
              <w:rPr>
                <w:rFonts w:ascii="Calibri" w:hAnsi="Calibri" w:cs="Calibri"/>
                <w:b/>
                <w:sz w:val="22"/>
                <w:szCs w:val="22"/>
              </w:rPr>
            </w:pPr>
            <w:r w:rsidRPr="00FE5DDA">
              <w:rPr>
                <w:rFonts w:ascii="Calibri" w:hAnsi="Calibri" w:cs="Calibri"/>
                <w:sz w:val="22"/>
                <w:szCs w:val="22"/>
              </w:rPr>
              <w:t>Level 4 specialisms in gym and fitness qualifications</w:t>
            </w:r>
          </w:p>
          <w:p w14:paraId="104CBD8A" w14:textId="77777777" w:rsidR="00E1328F" w:rsidRPr="00FE5DDA" w:rsidRDefault="00E1328F" w:rsidP="00E1328F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932A85" w:rsidRPr="00FE5DDA" w14:paraId="168ACCFD" w14:textId="77777777" w:rsidTr="00B4266E">
        <w:tc>
          <w:tcPr>
            <w:tcW w:w="2093" w:type="dxa"/>
          </w:tcPr>
          <w:p w14:paraId="62C70515" w14:textId="77777777" w:rsidR="00932A85" w:rsidRPr="00FE5DDA" w:rsidRDefault="00932A85" w:rsidP="00A503D4">
            <w:pPr>
              <w:rPr>
                <w:rFonts w:ascii="Calibri" w:hAnsi="Calibri" w:cs="Calibri"/>
                <w:b/>
              </w:rPr>
            </w:pPr>
            <w:r w:rsidRPr="00FE5DDA">
              <w:rPr>
                <w:rFonts w:ascii="Calibri" w:hAnsi="Calibri" w:cs="Calibri"/>
                <w:b/>
              </w:rPr>
              <w:t>Special conditions:</w:t>
            </w:r>
          </w:p>
          <w:p w14:paraId="081ADC76" w14:textId="77777777" w:rsidR="00932A85" w:rsidRPr="00FE5DDA" w:rsidRDefault="00932A85" w:rsidP="00A503D4">
            <w:pPr>
              <w:rPr>
                <w:rFonts w:ascii="Calibri" w:hAnsi="Calibri" w:cs="Calibri"/>
                <w:b/>
              </w:rPr>
            </w:pPr>
          </w:p>
          <w:p w14:paraId="09884894" w14:textId="77777777" w:rsidR="00932A85" w:rsidRPr="00FE5DDA" w:rsidRDefault="00932A85" w:rsidP="00A503D4">
            <w:pPr>
              <w:rPr>
                <w:rFonts w:ascii="Calibri" w:hAnsi="Calibri" w:cs="Calibri"/>
                <w:b/>
              </w:rPr>
            </w:pPr>
          </w:p>
          <w:p w14:paraId="4C550199" w14:textId="77777777" w:rsidR="00932A85" w:rsidRPr="00FE5DDA" w:rsidRDefault="00932A85" w:rsidP="00A503D4">
            <w:pPr>
              <w:rPr>
                <w:rFonts w:ascii="Calibri" w:hAnsi="Calibri" w:cs="Calibri"/>
                <w:b/>
              </w:rPr>
            </w:pPr>
          </w:p>
          <w:p w14:paraId="742B2E62" w14:textId="77777777" w:rsidR="00932A85" w:rsidRPr="00FE5DDA" w:rsidRDefault="00932A85" w:rsidP="00A503D4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8647" w:type="dxa"/>
            <w:gridSpan w:val="4"/>
          </w:tcPr>
          <w:p w14:paraId="379F63B5" w14:textId="77777777" w:rsidR="00540B68" w:rsidRPr="00FE5DDA" w:rsidRDefault="00540B68" w:rsidP="00540B68">
            <w:pPr>
              <w:rPr>
                <w:rFonts w:ascii="Calibri" w:hAnsi="Calibri" w:cs="Calibri"/>
              </w:rPr>
            </w:pPr>
          </w:p>
          <w:p w14:paraId="78C0E533" w14:textId="77777777" w:rsidR="00932A85" w:rsidRPr="00FE5DDA" w:rsidRDefault="00932A85" w:rsidP="00932A85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</w:rPr>
            </w:pPr>
            <w:r w:rsidRPr="00FE5DDA">
              <w:rPr>
                <w:rFonts w:ascii="Calibri" w:hAnsi="Calibri" w:cs="Calibri"/>
                <w:sz w:val="22"/>
                <w:szCs w:val="22"/>
              </w:rPr>
              <w:t>There may be a r</w:t>
            </w:r>
            <w:r w:rsidR="00406FAE" w:rsidRPr="00FE5DDA">
              <w:rPr>
                <w:rFonts w:ascii="Calibri" w:hAnsi="Calibri" w:cs="Calibri"/>
                <w:sz w:val="22"/>
                <w:szCs w:val="22"/>
              </w:rPr>
              <w:t xml:space="preserve">equirement to work at other </w:t>
            </w:r>
            <w:r w:rsidRPr="00FE5DDA">
              <w:rPr>
                <w:rFonts w:ascii="Calibri" w:hAnsi="Calibri" w:cs="Calibri"/>
                <w:sz w:val="22"/>
                <w:szCs w:val="22"/>
              </w:rPr>
              <w:t>locations to meet the needs of the business.</w:t>
            </w:r>
          </w:p>
          <w:p w14:paraId="1B5BFE15" w14:textId="77777777" w:rsidR="00932A85" w:rsidRDefault="00932A85" w:rsidP="0059739A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</w:rPr>
            </w:pPr>
            <w:r w:rsidRPr="00FE5DDA">
              <w:rPr>
                <w:rFonts w:ascii="Calibri" w:hAnsi="Calibri" w:cs="Calibri"/>
                <w:sz w:val="22"/>
                <w:szCs w:val="22"/>
              </w:rPr>
              <w:t xml:space="preserve">Expected to work reasonable additional hours in line with the needs of the </w:t>
            </w:r>
            <w:r w:rsidR="00D5453F">
              <w:rPr>
                <w:rFonts w:ascii="Calibri" w:hAnsi="Calibri" w:cs="Calibri"/>
                <w:sz w:val="22"/>
                <w:szCs w:val="22"/>
              </w:rPr>
              <w:t>Centre</w:t>
            </w:r>
          </w:p>
          <w:p w14:paraId="79ECA911" w14:textId="77777777" w:rsidR="004A03F1" w:rsidRPr="00EF192D" w:rsidRDefault="004A03F1" w:rsidP="004A03F1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</w:rPr>
            </w:pPr>
            <w:r w:rsidRPr="00EF192D">
              <w:rPr>
                <w:rFonts w:ascii="Calibri" w:hAnsi="Calibri" w:cs="Calibri"/>
                <w:sz w:val="22"/>
                <w:szCs w:val="22"/>
              </w:rPr>
              <w:t>To be flexible around the working calendar year to be able to deliver holiday programme activities required within this position</w:t>
            </w:r>
          </w:p>
          <w:p w14:paraId="6EBB6920" w14:textId="6F48F209" w:rsidR="004A03F1" w:rsidRPr="00EF192D" w:rsidRDefault="004A03F1" w:rsidP="004A03F1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F192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This role is subject to </w:t>
            </w:r>
            <w:r w:rsidR="00EF192D" w:rsidRPr="00EF192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a DBS check. </w:t>
            </w:r>
          </w:p>
          <w:p w14:paraId="1B25DC8D" w14:textId="5C8C4C51" w:rsidR="004A03F1" w:rsidRPr="00FE5DDA" w:rsidRDefault="004A03F1" w:rsidP="00EF192D">
            <w:pPr>
              <w:pStyle w:val="ListParagraph"/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2A85" w:rsidRPr="00FE5DDA" w14:paraId="363B7A10" w14:textId="77777777" w:rsidTr="00B4266E">
        <w:tc>
          <w:tcPr>
            <w:tcW w:w="2093" w:type="dxa"/>
          </w:tcPr>
          <w:p w14:paraId="65E6CF7D" w14:textId="77777777" w:rsidR="007504D8" w:rsidRPr="00FE5DDA" w:rsidRDefault="007504D8" w:rsidP="00A503D4">
            <w:pPr>
              <w:rPr>
                <w:rFonts w:ascii="Calibri" w:hAnsi="Calibri" w:cs="Calibri"/>
                <w:b/>
              </w:rPr>
            </w:pPr>
          </w:p>
          <w:p w14:paraId="62B2D67C" w14:textId="77777777" w:rsidR="00932A85" w:rsidRPr="00FE5DDA" w:rsidRDefault="004606D2" w:rsidP="00A503D4">
            <w:pPr>
              <w:rPr>
                <w:rFonts w:ascii="Calibri" w:hAnsi="Calibri" w:cs="Calibri"/>
                <w:b/>
              </w:rPr>
            </w:pPr>
            <w:r w:rsidRPr="00FE5DDA">
              <w:rPr>
                <w:rFonts w:ascii="Calibri" w:hAnsi="Calibri" w:cs="Calibri"/>
                <w:b/>
              </w:rPr>
              <w:t>Date created</w:t>
            </w:r>
            <w:r w:rsidR="00932A85" w:rsidRPr="00FE5DDA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3861" w:type="dxa"/>
          </w:tcPr>
          <w:p w14:paraId="1074B70E" w14:textId="77777777" w:rsidR="00540B68" w:rsidRDefault="00540B68" w:rsidP="00A503D4">
            <w:pPr>
              <w:rPr>
                <w:rFonts w:ascii="Calibri" w:hAnsi="Calibri" w:cs="Calibri"/>
              </w:rPr>
            </w:pPr>
          </w:p>
          <w:p w14:paraId="520D9E59" w14:textId="2204CDFB" w:rsidR="00520843" w:rsidRPr="00FE5DDA" w:rsidRDefault="00520843" w:rsidP="00A503D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09.10.2024</w:t>
            </w:r>
          </w:p>
        </w:tc>
        <w:tc>
          <w:tcPr>
            <w:tcW w:w="4786" w:type="dxa"/>
            <w:gridSpan w:val="3"/>
          </w:tcPr>
          <w:p w14:paraId="2A5F5391" w14:textId="77777777" w:rsidR="00520843" w:rsidRDefault="00520843" w:rsidP="00A503D4">
            <w:pPr>
              <w:rPr>
                <w:rFonts w:ascii="Calibri" w:hAnsi="Calibri" w:cs="Calibri"/>
              </w:rPr>
            </w:pPr>
          </w:p>
          <w:p w14:paraId="6F80AB60" w14:textId="777CE90D" w:rsidR="00932A85" w:rsidRPr="00FE5DDA" w:rsidRDefault="00520843" w:rsidP="00A503D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Shelley Dobson -Stevens </w:t>
            </w:r>
          </w:p>
        </w:tc>
      </w:tr>
      <w:tr w:rsidR="00932A85" w:rsidRPr="00FE5DDA" w14:paraId="00D41A89" w14:textId="77777777" w:rsidTr="00B4266E">
        <w:tc>
          <w:tcPr>
            <w:tcW w:w="2093" w:type="dxa"/>
          </w:tcPr>
          <w:p w14:paraId="22C678C7" w14:textId="77777777" w:rsidR="007504D8" w:rsidRPr="00FE5DDA" w:rsidRDefault="007504D8" w:rsidP="00A503D4">
            <w:pPr>
              <w:rPr>
                <w:rFonts w:ascii="Calibri" w:hAnsi="Calibri" w:cs="Calibri"/>
                <w:b/>
              </w:rPr>
            </w:pPr>
          </w:p>
          <w:p w14:paraId="33143047" w14:textId="77777777" w:rsidR="00932A85" w:rsidRPr="00FE5DDA" w:rsidRDefault="00932A85" w:rsidP="00A503D4">
            <w:pPr>
              <w:rPr>
                <w:rFonts w:ascii="Calibri" w:hAnsi="Calibri" w:cs="Calibri"/>
                <w:b/>
              </w:rPr>
            </w:pPr>
            <w:r w:rsidRPr="00FE5DDA">
              <w:rPr>
                <w:rFonts w:ascii="Calibri" w:hAnsi="Calibri" w:cs="Calibri"/>
                <w:b/>
              </w:rPr>
              <w:t>Date reviewed:</w:t>
            </w:r>
          </w:p>
        </w:tc>
        <w:tc>
          <w:tcPr>
            <w:tcW w:w="3861" w:type="dxa"/>
          </w:tcPr>
          <w:p w14:paraId="4F91445B" w14:textId="3CB38E41" w:rsidR="00932A85" w:rsidRDefault="00B6448D" w:rsidP="00A503D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15/07/2026</w:t>
            </w:r>
          </w:p>
          <w:p w14:paraId="288CE04C" w14:textId="3838238E" w:rsidR="00B41296" w:rsidRPr="00FE5DDA" w:rsidRDefault="00B41296" w:rsidP="00A503D4">
            <w:pPr>
              <w:rPr>
                <w:rFonts w:ascii="Calibri" w:hAnsi="Calibri" w:cs="Calibri"/>
              </w:rPr>
            </w:pPr>
          </w:p>
        </w:tc>
        <w:tc>
          <w:tcPr>
            <w:tcW w:w="4786" w:type="dxa"/>
            <w:gridSpan w:val="3"/>
          </w:tcPr>
          <w:p w14:paraId="3F85888B" w14:textId="2B0E65D0" w:rsidR="00932A85" w:rsidRPr="00FE5DDA" w:rsidRDefault="00B6448D" w:rsidP="00A503D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Shelley Dobson-Stevens </w:t>
            </w:r>
          </w:p>
        </w:tc>
      </w:tr>
      <w:tr w:rsidR="00932A85" w:rsidRPr="00FE5DDA" w14:paraId="30C9179D" w14:textId="77777777" w:rsidTr="00B4266E">
        <w:tc>
          <w:tcPr>
            <w:tcW w:w="2093" w:type="dxa"/>
          </w:tcPr>
          <w:p w14:paraId="640AABAB" w14:textId="77777777" w:rsidR="007504D8" w:rsidRPr="00FE5DDA" w:rsidRDefault="007504D8" w:rsidP="00A503D4">
            <w:pPr>
              <w:rPr>
                <w:rFonts w:ascii="Calibri" w:hAnsi="Calibri" w:cs="Calibri"/>
                <w:b/>
              </w:rPr>
            </w:pPr>
          </w:p>
          <w:p w14:paraId="0868BE47" w14:textId="0F911E1B" w:rsidR="00932A85" w:rsidRPr="00FE5DDA" w:rsidRDefault="004606D2" w:rsidP="00A503D4">
            <w:pPr>
              <w:rPr>
                <w:rFonts w:ascii="Calibri" w:hAnsi="Calibri" w:cs="Calibri"/>
                <w:b/>
              </w:rPr>
            </w:pPr>
            <w:r w:rsidRPr="00FE5DDA">
              <w:rPr>
                <w:rFonts w:ascii="Calibri" w:hAnsi="Calibri" w:cs="Calibri"/>
                <w:b/>
              </w:rPr>
              <w:t>Created</w:t>
            </w:r>
            <w:r w:rsidR="00932A85" w:rsidRPr="00FE5DDA">
              <w:rPr>
                <w:rFonts w:ascii="Calibri" w:hAnsi="Calibri" w:cs="Calibri"/>
                <w:b/>
              </w:rPr>
              <w:t xml:space="preserve"> by</w:t>
            </w:r>
            <w:r w:rsidRPr="00FE5DDA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3861" w:type="dxa"/>
          </w:tcPr>
          <w:p w14:paraId="3558721A" w14:textId="77777777" w:rsidR="007504D8" w:rsidRPr="00FE5DDA" w:rsidRDefault="007504D8" w:rsidP="00A503D4">
            <w:pPr>
              <w:rPr>
                <w:rFonts w:ascii="Calibri" w:hAnsi="Calibri" w:cs="Calibri"/>
                <w:b/>
              </w:rPr>
            </w:pPr>
          </w:p>
          <w:p w14:paraId="1D1E0DCA" w14:textId="65147A03" w:rsidR="00932A85" w:rsidRPr="00FE5DDA" w:rsidRDefault="00932A85" w:rsidP="00412C2F">
            <w:pPr>
              <w:rPr>
                <w:rFonts w:ascii="Calibri" w:hAnsi="Calibri" w:cs="Calibri"/>
                <w:b/>
              </w:rPr>
            </w:pPr>
            <w:r w:rsidRPr="00FE5DDA">
              <w:rPr>
                <w:rFonts w:ascii="Calibri" w:hAnsi="Calibri" w:cs="Calibri"/>
                <w:b/>
              </w:rPr>
              <w:t>Name:</w:t>
            </w:r>
            <w:r w:rsidR="00520843">
              <w:rPr>
                <w:rFonts w:ascii="Calibri" w:hAnsi="Calibri" w:cs="Calibri"/>
                <w:b/>
              </w:rPr>
              <w:t xml:space="preserve"> </w:t>
            </w:r>
            <w:r w:rsidR="00520843" w:rsidRPr="00520843">
              <w:rPr>
                <w:rFonts w:ascii="Calibri" w:hAnsi="Calibri" w:cs="Calibri"/>
                <w:b/>
              </w:rPr>
              <w:t>Shelley Dobson -Stevens</w:t>
            </w:r>
          </w:p>
        </w:tc>
        <w:tc>
          <w:tcPr>
            <w:tcW w:w="4786" w:type="dxa"/>
            <w:gridSpan w:val="3"/>
          </w:tcPr>
          <w:p w14:paraId="2503B6A8" w14:textId="77777777" w:rsidR="007504D8" w:rsidRPr="00FE5DDA" w:rsidRDefault="007504D8" w:rsidP="00A503D4">
            <w:pPr>
              <w:rPr>
                <w:rFonts w:ascii="Calibri" w:hAnsi="Calibri" w:cs="Calibri"/>
                <w:b/>
              </w:rPr>
            </w:pPr>
          </w:p>
          <w:p w14:paraId="1A830E52" w14:textId="237597A7" w:rsidR="00932A85" w:rsidRPr="00FE5DDA" w:rsidRDefault="00540B68" w:rsidP="00412C2F">
            <w:pPr>
              <w:rPr>
                <w:rFonts w:ascii="Calibri" w:hAnsi="Calibri" w:cs="Calibri"/>
                <w:b/>
              </w:rPr>
            </w:pPr>
            <w:r w:rsidRPr="00FE5DDA">
              <w:rPr>
                <w:rFonts w:ascii="Calibri" w:hAnsi="Calibri" w:cs="Calibri"/>
                <w:b/>
              </w:rPr>
              <w:t xml:space="preserve">Job title: </w:t>
            </w:r>
            <w:r w:rsidR="00520843">
              <w:rPr>
                <w:rFonts w:ascii="Calibri" w:hAnsi="Calibri" w:cs="Calibri"/>
                <w:b/>
              </w:rPr>
              <w:t xml:space="preserve">Head of Leisure </w:t>
            </w:r>
          </w:p>
        </w:tc>
      </w:tr>
    </w:tbl>
    <w:p w14:paraId="2D9BA1E0" w14:textId="77777777" w:rsidR="00932A85" w:rsidRPr="00FE5DDA" w:rsidRDefault="00932A85" w:rsidP="00AA2C22">
      <w:pPr>
        <w:contextualSpacing/>
        <w:rPr>
          <w:b/>
          <w:color w:val="57821E"/>
          <w:sz w:val="28"/>
          <w:szCs w:val="28"/>
        </w:rPr>
      </w:pPr>
    </w:p>
    <w:p w14:paraId="469DDEEC" w14:textId="77777777" w:rsidR="00AA2C22" w:rsidRPr="00FE5DDA" w:rsidRDefault="00AA2C22" w:rsidP="00AA2C22">
      <w:pPr>
        <w:tabs>
          <w:tab w:val="left" w:pos="5898"/>
        </w:tabs>
        <w:contextualSpacing/>
        <w:rPr>
          <w:b/>
          <w:color w:val="F47B20"/>
          <w:sz w:val="24"/>
          <w:szCs w:val="24"/>
        </w:rPr>
      </w:pPr>
    </w:p>
    <w:p w14:paraId="317DE7B1" w14:textId="77777777" w:rsidR="00B809D1" w:rsidRPr="00FE5DDA" w:rsidRDefault="00B809D1" w:rsidP="00AA2C22">
      <w:pPr>
        <w:spacing w:before="100" w:beforeAutospacing="1" w:after="100" w:afterAutospacing="1" w:line="240" w:lineRule="auto"/>
        <w:contextualSpacing/>
        <w:rPr>
          <w:rFonts w:eastAsia="Times New Roman"/>
          <w:sz w:val="24"/>
          <w:szCs w:val="24"/>
          <w:lang w:val="en"/>
        </w:rPr>
      </w:pPr>
    </w:p>
    <w:p w14:paraId="462E309D" w14:textId="77777777" w:rsidR="00AA2C22" w:rsidRPr="00FE5DDA" w:rsidRDefault="00AA2C22" w:rsidP="00AA2C22">
      <w:pPr>
        <w:rPr>
          <w:sz w:val="24"/>
          <w:szCs w:val="24"/>
          <w:lang w:eastAsia="en-US"/>
        </w:rPr>
      </w:pPr>
    </w:p>
    <w:p w14:paraId="750BE387" w14:textId="77777777" w:rsidR="00E769CA" w:rsidRPr="00FE5DDA" w:rsidRDefault="00E769CA" w:rsidP="00AA2C22">
      <w:pPr>
        <w:rPr>
          <w:color w:val="F47B20"/>
          <w:sz w:val="24"/>
          <w:szCs w:val="24"/>
          <w:lang w:val="en-US"/>
        </w:rPr>
      </w:pPr>
    </w:p>
    <w:sectPr w:rsidR="00E769CA" w:rsidRPr="00FE5DDA" w:rsidSect="007504D8">
      <w:headerReference w:type="default" r:id="rId8"/>
      <w:footerReference w:type="default" r:id="rId9"/>
      <w:pgSz w:w="11906" w:h="16838"/>
      <w:pgMar w:top="1100" w:right="851" w:bottom="1440" w:left="1418" w:header="397" w:footer="28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48FFB" w14:textId="77777777" w:rsidR="00035EAA" w:rsidRDefault="00035EAA">
      <w:pPr>
        <w:spacing w:after="0" w:line="240" w:lineRule="auto"/>
      </w:pPr>
      <w:r>
        <w:separator/>
      </w:r>
    </w:p>
  </w:endnote>
  <w:endnote w:type="continuationSeparator" w:id="0">
    <w:p w14:paraId="70008CBB" w14:textId="77777777" w:rsidR="00035EAA" w:rsidRDefault="00035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54728" w14:textId="77777777" w:rsidR="00FA4075" w:rsidRPr="00E42040" w:rsidRDefault="00E42040" w:rsidP="0073034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left="-1418" w:right="-1440"/>
      <w:jc w:val="center"/>
      <w:rPr>
        <w:rFonts w:ascii="Gill Sans MT" w:hAnsi="Gill Sans MT"/>
        <w:color w:val="000000"/>
        <w:sz w:val="18"/>
        <w:szCs w:val="18"/>
      </w:rPr>
    </w:pPr>
    <w:r>
      <w:rPr>
        <w:rFonts w:ascii="Gill Sans MT" w:hAnsi="Gill Sans MT"/>
        <w:color w:val="000000"/>
        <w:sz w:val="18"/>
        <w:szCs w:val="18"/>
      </w:rPr>
      <w:tab/>
    </w:r>
    <w:r>
      <w:rPr>
        <w:rFonts w:ascii="Gill Sans MT" w:hAnsi="Gill Sans MT"/>
        <w:color w:val="000000"/>
        <w:sz w:val="18"/>
        <w:szCs w:val="18"/>
      </w:rPr>
      <w:tab/>
    </w:r>
    <w:r w:rsidR="00730346">
      <w:rPr>
        <w:rFonts w:ascii="Gill Sans MT" w:hAnsi="Gill Sans MT"/>
        <w:color w:val="000000"/>
        <w:sz w:val="18"/>
        <w:szCs w:val="18"/>
      </w:rPr>
      <w:t>Job description and employee specification template</w:t>
    </w:r>
  </w:p>
  <w:p w14:paraId="4457A0F9" w14:textId="77777777" w:rsidR="00E42040" w:rsidRPr="00E42040" w:rsidRDefault="00E42040" w:rsidP="0073034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left="-1418" w:right="-1440"/>
      <w:jc w:val="center"/>
      <w:rPr>
        <w:rFonts w:ascii="Gill Sans MT" w:hAnsi="Gill Sans MT"/>
        <w:color w:val="000000"/>
        <w:sz w:val="18"/>
        <w:szCs w:val="18"/>
      </w:rPr>
    </w:pPr>
    <w:r>
      <w:rPr>
        <w:rFonts w:ascii="Gill Sans MT" w:hAnsi="Gill Sans MT"/>
        <w:color w:val="000000"/>
        <w:sz w:val="18"/>
        <w:szCs w:val="18"/>
      </w:rPr>
      <w:tab/>
    </w:r>
    <w:r>
      <w:rPr>
        <w:rFonts w:ascii="Gill Sans MT" w:hAnsi="Gill Sans MT"/>
        <w:color w:val="000000"/>
        <w:sz w:val="18"/>
        <w:szCs w:val="18"/>
      </w:rPr>
      <w:tab/>
    </w:r>
    <w:r w:rsidRPr="00E42040">
      <w:rPr>
        <w:rFonts w:ascii="Gill Sans MT" w:hAnsi="Gill Sans MT"/>
        <w:color w:val="000000"/>
        <w:sz w:val="18"/>
        <w:szCs w:val="18"/>
      </w:rPr>
      <w:t xml:space="preserve">Version 1 </w:t>
    </w:r>
    <w:r w:rsidR="00760045">
      <w:rPr>
        <w:rFonts w:ascii="Gill Sans MT" w:hAnsi="Gill Sans MT"/>
        <w:color w:val="000000"/>
        <w:sz w:val="18"/>
        <w:szCs w:val="18"/>
      </w:rPr>
      <w:t>April</w:t>
    </w:r>
    <w:r w:rsidR="00FD6C25">
      <w:rPr>
        <w:rFonts w:ascii="Gill Sans MT" w:hAnsi="Gill Sans MT"/>
        <w:color w:val="000000"/>
        <w:sz w:val="18"/>
        <w:szCs w:val="18"/>
      </w:rPr>
      <w:t xml:space="preserve">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BA3F0" w14:textId="77777777" w:rsidR="00035EAA" w:rsidRDefault="00035EAA">
      <w:pPr>
        <w:spacing w:after="0" w:line="240" w:lineRule="auto"/>
      </w:pPr>
      <w:r>
        <w:separator/>
      </w:r>
    </w:p>
  </w:footnote>
  <w:footnote w:type="continuationSeparator" w:id="0">
    <w:p w14:paraId="1ED8C775" w14:textId="77777777" w:rsidR="00035EAA" w:rsidRDefault="00035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text" w:horzAnchor="margin" w:tblpXSpec="right" w:tblpY="-134"/>
      <w:tblW w:w="0" w:type="auto"/>
      <w:tblLook w:val="04A0" w:firstRow="1" w:lastRow="0" w:firstColumn="1" w:lastColumn="0" w:noHBand="0" w:noVBand="1"/>
    </w:tblPr>
    <w:tblGrid>
      <w:gridCol w:w="3534"/>
    </w:tblGrid>
    <w:tr w:rsidR="00E42040" w:rsidRPr="00E42040" w14:paraId="16E5E1CB" w14:textId="77777777" w:rsidTr="00D608C4">
      <w:trPr>
        <w:trHeight w:val="558"/>
      </w:trPr>
      <w:tc>
        <w:tcPr>
          <w:tcW w:w="0" w:type="auto"/>
        </w:tcPr>
        <w:p w14:paraId="172E672B" w14:textId="77777777" w:rsidR="00E42040" w:rsidRPr="00E42040" w:rsidRDefault="00E42040" w:rsidP="00E42040">
          <w:pPr>
            <w:rPr>
              <w:rFonts w:ascii="Gill Sans MT" w:hAnsi="Gill Sans MT" w:cs="Times New Roman"/>
              <w:b/>
              <w:iCs/>
              <w:color w:val="ACDD6B"/>
              <w:sz w:val="20"/>
              <w:szCs w:val="20"/>
            </w:rPr>
          </w:pPr>
        </w:p>
        <w:p w14:paraId="6A388F7F" w14:textId="77777777" w:rsidR="00E42040" w:rsidRPr="00E42040" w:rsidRDefault="00E42040" w:rsidP="00E42040">
          <w:pPr>
            <w:rPr>
              <w:rFonts w:ascii="Gill Sans MT" w:hAnsi="Gill Sans MT" w:cs="Times New Roman"/>
              <w:b/>
              <w:iCs/>
              <w:color w:val="ACDD6B"/>
              <w:sz w:val="20"/>
              <w:szCs w:val="20"/>
            </w:rPr>
          </w:pPr>
          <w:r w:rsidRPr="00587E17">
            <w:rPr>
              <w:rFonts w:ascii="Gill Sans MT" w:hAnsi="Gill Sans MT" w:cs="Times New Roman"/>
              <w:b/>
              <w:iCs/>
              <w:sz w:val="20"/>
              <w:szCs w:val="20"/>
            </w:rPr>
            <w:t>Human Resources Internal Support</w:t>
          </w:r>
        </w:p>
      </w:tc>
    </w:tr>
  </w:tbl>
  <w:p w14:paraId="0C13D662" w14:textId="77777777" w:rsidR="00FA4075" w:rsidRDefault="00587E17" w:rsidP="00587E1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left="-567"/>
      <w:rPr>
        <w:color w:val="000000"/>
      </w:rPr>
    </w:pPr>
    <w:r>
      <w:rPr>
        <w:noProof/>
      </w:rPr>
      <w:drawing>
        <wp:inline distT="0" distB="0" distL="0" distR="0" wp14:anchorId="55489E0B" wp14:editId="5DE3DC51">
          <wp:extent cx="723900" cy="723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02454"/>
    <w:multiLevelType w:val="hybridMultilevel"/>
    <w:tmpl w:val="862CC2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3E611D"/>
    <w:multiLevelType w:val="hybridMultilevel"/>
    <w:tmpl w:val="0090DC64"/>
    <w:lvl w:ilvl="0" w:tplc="6EE6F5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B6796"/>
    <w:multiLevelType w:val="hybridMultilevel"/>
    <w:tmpl w:val="7012C5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43CA4"/>
    <w:multiLevelType w:val="hybridMultilevel"/>
    <w:tmpl w:val="DF600F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9376A2"/>
    <w:multiLevelType w:val="hybridMultilevel"/>
    <w:tmpl w:val="E780B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00AE8"/>
    <w:multiLevelType w:val="hybridMultilevel"/>
    <w:tmpl w:val="2A6481D4"/>
    <w:lvl w:ilvl="0" w:tplc="6EE6F5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147FC"/>
    <w:multiLevelType w:val="hybridMultilevel"/>
    <w:tmpl w:val="F2A66A68"/>
    <w:lvl w:ilvl="0" w:tplc="A10CB3C4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7" w15:restartNumberingAfterBreak="0">
    <w:nsid w:val="435D16C2"/>
    <w:multiLevelType w:val="hybridMultilevel"/>
    <w:tmpl w:val="48206126"/>
    <w:lvl w:ilvl="0" w:tplc="6EE6F5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55A77"/>
    <w:multiLevelType w:val="hybridMultilevel"/>
    <w:tmpl w:val="185A88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A52909"/>
    <w:multiLevelType w:val="hybridMultilevel"/>
    <w:tmpl w:val="03924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2E64E8"/>
    <w:multiLevelType w:val="singleLevel"/>
    <w:tmpl w:val="EEBAE1DA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1" w15:restartNumberingAfterBreak="0">
    <w:nsid w:val="7071672F"/>
    <w:multiLevelType w:val="hybridMultilevel"/>
    <w:tmpl w:val="908824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3A97DF5"/>
    <w:multiLevelType w:val="singleLevel"/>
    <w:tmpl w:val="EEBAE1DA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3" w15:restartNumberingAfterBreak="0">
    <w:nsid w:val="76C25383"/>
    <w:multiLevelType w:val="singleLevel"/>
    <w:tmpl w:val="0926545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1965890927">
    <w:abstractNumId w:val="0"/>
  </w:num>
  <w:num w:numId="2" w16cid:durableId="1797412988">
    <w:abstractNumId w:val="12"/>
  </w:num>
  <w:num w:numId="3" w16cid:durableId="18822165">
    <w:abstractNumId w:val="13"/>
  </w:num>
  <w:num w:numId="4" w16cid:durableId="848719084">
    <w:abstractNumId w:val="10"/>
  </w:num>
  <w:num w:numId="5" w16cid:durableId="557594608">
    <w:abstractNumId w:val="6"/>
  </w:num>
  <w:num w:numId="6" w16cid:durableId="1935818671">
    <w:abstractNumId w:val="5"/>
  </w:num>
  <w:num w:numId="7" w16cid:durableId="1320384755">
    <w:abstractNumId w:val="1"/>
  </w:num>
  <w:num w:numId="8" w16cid:durableId="757017353">
    <w:abstractNumId w:val="7"/>
  </w:num>
  <w:num w:numId="9" w16cid:durableId="910316430">
    <w:abstractNumId w:val="2"/>
  </w:num>
  <w:num w:numId="10" w16cid:durableId="681860291">
    <w:abstractNumId w:val="8"/>
  </w:num>
  <w:num w:numId="11" w16cid:durableId="679695370">
    <w:abstractNumId w:val="11"/>
  </w:num>
  <w:num w:numId="12" w16cid:durableId="1552576650">
    <w:abstractNumId w:val="4"/>
  </w:num>
  <w:num w:numId="13" w16cid:durableId="742220414">
    <w:abstractNumId w:val="3"/>
  </w:num>
  <w:num w:numId="14" w16cid:durableId="10461069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402"/>
    <w:rsid w:val="00013FCD"/>
    <w:rsid w:val="00024A29"/>
    <w:rsid w:val="00030010"/>
    <w:rsid w:val="00035EAA"/>
    <w:rsid w:val="000400ED"/>
    <w:rsid w:val="00044DE7"/>
    <w:rsid w:val="00060271"/>
    <w:rsid w:val="000868A6"/>
    <w:rsid w:val="000918F4"/>
    <w:rsid w:val="000A3CA5"/>
    <w:rsid w:val="000B6569"/>
    <w:rsid w:val="000B7335"/>
    <w:rsid w:val="000F4485"/>
    <w:rsid w:val="00110E77"/>
    <w:rsid w:val="00116930"/>
    <w:rsid w:val="001424C5"/>
    <w:rsid w:val="00147459"/>
    <w:rsid w:val="00153FF3"/>
    <w:rsid w:val="00171FB6"/>
    <w:rsid w:val="001846DE"/>
    <w:rsid w:val="00191BFA"/>
    <w:rsid w:val="0019361D"/>
    <w:rsid w:val="001A4718"/>
    <w:rsid w:val="001C57F3"/>
    <w:rsid w:val="001D4197"/>
    <w:rsid w:val="001E0211"/>
    <w:rsid w:val="0020166D"/>
    <w:rsid w:val="00210264"/>
    <w:rsid w:val="0022254D"/>
    <w:rsid w:val="00234243"/>
    <w:rsid w:val="002342F7"/>
    <w:rsid w:val="00244BB3"/>
    <w:rsid w:val="00287DF4"/>
    <w:rsid w:val="0029268B"/>
    <w:rsid w:val="00297B7C"/>
    <w:rsid w:val="002C1351"/>
    <w:rsid w:val="002C56BF"/>
    <w:rsid w:val="002E7086"/>
    <w:rsid w:val="00302F84"/>
    <w:rsid w:val="00311B87"/>
    <w:rsid w:val="00315CDC"/>
    <w:rsid w:val="0032124A"/>
    <w:rsid w:val="00333B44"/>
    <w:rsid w:val="003518C6"/>
    <w:rsid w:val="00352E74"/>
    <w:rsid w:val="00360113"/>
    <w:rsid w:val="00374BC2"/>
    <w:rsid w:val="003A1F9A"/>
    <w:rsid w:val="003B58CE"/>
    <w:rsid w:val="003D1562"/>
    <w:rsid w:val="003F6492"/>
    <w:rsid w:val="00404C55"/>
    <w:rsid w:val="00406FAE"/>
    <w:rsid w:val="00412AC0"/>
    <w:rsid w:val="00412C2F"/>
    <w:rsid w:val="00421000"/>
    <w:rsid w:val="00437C62"/>
    <w:rsid w:val="004606D2"/>
    <w:rsid w:val="00466092"/>
    <w:rsid w:val="00466928"/>
    <w:rsid w:val="00490EAF"/>
    <w:rsid w:val="004A03F1"/>
    <w:rsid w:val="004E4650"/>
    <w:rsid w:val="004E7B51"/>
    <w:rsid w:val="004F5DB5"/>
    <w:rsid w:val="004F6524"/>
    <w:rsid w:val="00504800"/>
    <w:rsid w:val="00520843"/>
    <w:rsid w:val="005340C7"/>
    <w:rsid w:val="00540B68"/>
    <w:rsid w:val="00587E17"/>
    <w:rsid w:val="0059739A"/>
    <w:rsid w:val="005B0ED7"/>
    <w:rsid w:val="005C77A3"/>
    <w:rsid w:val="005D11C2"/>
    <w:rsid w:val="005D23CA"/>
    <w:rsid w:val="005E070C"/>
    <w:rsid w:val="005E09B9"/>
    <w:rsid w:val="0060572A"/>
    <w:rsid w:val="006155E4"/>
    <w:rsid w:val="0062234E"/>
    <w:rsid w:val="006312DA"/>
    <w:rsid w:val="00634BFF"/>
    <w:rsid w:val="00676ADE"/>
    <w:rsid w:val="006817AD"/>
    <w:rsid w:val="00691C1C"/>
    <w:rsid w:val="00697CDD"/>
    <w:rsid w:val="006A0DF3"/>
    <w:rsid w:val="006A2CE4"/>
    <w:rsid w:val="006A4ABF"/>
    <w:rsid w:val="00730346"/>
    <w:rsid w:val="0073694F"/>
    <w:rsid w:val="007504D8"/>
    <w:rsid w:val="00760045"/>
    <w:rsid w:val="0076320E"/>
    <w:rsid w:val="007B0295"/>
    <w:rsid w:val="007E1032"/>
    <w:rsid w:val="007E2AEC"/>
    <w:rsid w:val="007E6E16"/>
    <w:rsid w:val="0080013B"/>
    <w:rsid w:val="00800A46"/>
    <w:rsid w:val="0083206D"/>
    <w:rsid w:val="00841036"/>
    <w:rsid w:val="00843349"/>
    <w:rsid w:val="00861539"/>
    <w:rsid w:val="008847E6"/>
    <w:rsid w:val="0089226D"/>
    <w:rsid w:val="008B5081"/>
    <w:rsid w:val="00905C72"/>
    <w:rsid w:val="0091019F"/>
    <w:rsid w:val="00916EA9"/>
    <w:rsid w:val="00932A85"/>
    <w:rsid w:val="00941741"/>
    <w:rsid w:val="00946570"/>
    <w:rsid w:val="00970091"/>
    <w:rsid w:val="00990D9A"/>
    <w:rsid w:val="009A1292"/>
    <w:rsid w:val="009B2BE9"/>
    <w:rsid w:val="009B57E4"/>
    <w:rsid w:val="009C22AA"/>
    <w:rsid w:val="009E4E0D"/>
    <w:rsid w:val="00A0718F"/>
    <w:rsid w:val="00A10CFF"/>
    <w:rsid w:val="00A155FB"/>
    <w:rsid w:val="00A43A0F"/>
    <w:rsid w:val="00A45361"/>
    <w:rsid w:val="00A509C5"/>
    <w:rsid w:val="00A562B5"/>
    <w:rsid w:val="00A74A15"/>
    <w:rsid w:val="00A84B3B"/>
    <w:rsid w:val="00AA2C22"/>
    <w:rsid w:val="00AA46F7"/>
    <w:rsid w:val="00AA57E3"/>
    <w:rsid w:val="00AE01EC"/>
    <w:rsid w:val="00AE6D41"/>
    <w:rsid w:val="00B16E5E"/>
    <w:rsid w:val="00B41296"/>
    <w:rsid w:val="00B4266E"/>
    <w:rsid w:val="00B51946"/>
    <w:rsid w:val="00B53379"/>
    <w:rsid w:val="00B6448D"/>
    <w:rsid w:val="00B65C49"/>
    <w:rsid w:val="00B809D1"/>
    <w:rsid w:val="00BA7CD8"/>
    <w:rsid w:val="00C005F0"/>
    <w:rsid w:val="00C04B19"/>
    <w:rsid w:val="00C072D4"/>
    <w:rsid w:val="00C224C2"/>
    <w:rsid w:val="00C31D2B"/>
    <w:rsid w:val="00C47982"/>
    <w:rsid w:val="00C500EA"/>
    <w:rsid w:val="00C53490"/>
    <w:rsid w:val="00C558DC"/>
    <w:rsid w:val="00C5728D"/>
    <w:rsid w:val="00C62421"/>
    <w:rsid w:val="00C676C7"/>
    <w:rsid w:val="00C7545C"/>
    <w:rsid w:val="00C90252"/>
    <w:rsid w:val="00CC1C5F"/>
    <w:rsid w:val="00CF152B"/>
    <w:rsid w:val="00D047FB"/>
    <w:rsid w:val="00D14221"/>
    <w:rsid w:val="00D159FD"/>
    <w:rsid w:val="00D21CF5"/>
    <w:rsid w:val="00D23402"/>
    <w:rsid w:val="00D361C8"/>
    <w:rsid w:val="00D36D91"/>
    <w:rsid w:val="00D43FBF"/>
    <w:rsid w:val="00D5453F"/>
    <w:rsid w:val="00D600B3"/>
    <w:rsid w:val="00D873C9"/>
    <w:rsid w:val="00DA2C56"/>
    <w:rsid w:val="00DC17F0"/>
    <w:rsid w:val="00DC3D88"/>
    <w:rsid w:val="00DF3013"/>
    <w:rsid w:val="00DF6B9E"/>
    <w:rsid w:val="00E01C23"/>
    <w:rsid w:val="00E1328F"/>
    <w:rsid w:val="00E36FB5"/>
    <w:rsid w:val="00E42040"/>
    <w:rsid w:val="00E42724"/>
    <w:rsid w:val="00E55FC0"/>
    <w:rsid w:val="00E60CF9"/>
    <w:rsid w:val="00E769CA"/>
    <w:rsid w:val="00E92709"/>
    <w:rsid w:val="00E95E8B"/>
    <w:rsid w:val="00EC3260"/>
    <w:rsid w:val="00EE73FD"/>
    <w:rsid w:val="00EF1234"/>
    <w:rsid w:val="00EF192D"/>
    <w:rsid w:val="00F17CDE"/>
    <w:rsid w:val="00F230EF"/>
    <w:rsid w:val="00F25532"/>
    <w:rsid w:val="00F32C71"/>
    <w:rsid w:val="00F45CB4"/>
    <w:rsid w:val="00F91ABA"/>
    <w:rsid w:val="00FA4075"/>
    <w:rsid w:val="00FB57E3"/>
    <w:rsid w:val="00FD6B7A"/>
    <w:rsid w:val="00FD6C25"/>
    <w:rsid w:val="00FE144C"/>
    <w:rsid w:val="00FE5DDA"/>
    <w:rsid w:val="00FF4309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E77C9"/>
  <w15:docId w15:val="{2DEE08B5-73F3-4D23-8BF2-6DEE9BA0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1328F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2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3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23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3CA"/>
  </w:style>
  <w:style w:type="paragraph" w:styleId="Footer">
    <w:name w:val="footer"/>
    <w:basedOn w:val="Normal"/>
    <w:link w:val="FooterChar"/>
    <w:unhideWhenUsed/>
    <w:rsid w:val="005D23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D23CA"/>
  </w:style>
  <w:style w:type="table" w:styleId="TableGrid">
    <w:name w:val="Table Grid"/>
    <w:basedOn w:val="TableNormal"/>
    <w:uiPriority w:val="59"/>
    <w:rsid w:val="00FA407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40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FA4075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rsid w:val="005C77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5C77A3"/>
    <w:rPr>
      <w:rFonts w:ascii="Courier New" w:eastAsia="Times New Roman" w:hAnsi="Courier New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191BFA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91BFA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4E4650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68BB7-6911-499A-823A-F72817C40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781</Words>
  <Characters>4635</Characters>
  <Application>Microsoft Office Word</Application>
  <DocSecurity>0</DocSecurity>
  <Lines>193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WODC</Company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Chesters</dc:creator>
  <cp:lastModifiedBy>Valeria Armasaru</cp:lastModifiedBy>
  <cp:revision>4</cp:revision>
  <cp:lastPrinted>2019-02-05T10:57:00Z</cp:lastPrinted>
  <dcterms:created xsi:type="dcterms:W3CDTF">2026-07-14T10:58:00Z</dcterms:created>
  <dcterms:modified xsi:type="dcterms:W3CDTF">2026-07-14T11:01:00Z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2024-10-09T08:08:18Z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d378b3eb-49e2-47f3-9d6a-7030d33fc4f1</vt:lpwstr>
  </property>
  <property fmtid="{D5CDD505-2E9C-101B-9397-08002B2CF9AE}" pid="7" name="MSIP_Label_defa4170-0d19-0005-0004-bc88714345d2_ActionId">
    <vt:lpwstr>03ff991f-a23a-4244-90a4-d11077c34350</vt:lpwstr>
  </property>
  <property fmtid="{D5CDD505-2E9C-101B-9397-08002B2CF9AE}" pid="8" name="MSIP_Label_defa4170-0d19-0005-0004-bc88714345d2_ContentBits">
    <vt:lpwstr>0</vt:lpwstr>
  </property>
</Properties>
</file>